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9175F" w14:textId="77777777" w:rsidR="007E75B2" w:rsidRDefault="002E2652" w:rsidP="00371266">
      <w:pPr>
        <w:spacing w:line="360" w:lineRule="auto"/>
        <w:jc w:val="center"/>
        <w:rPr>
          <w:rFonts w:ascii="Arial" w:hAnsi="Arial" w:cs="Arial"/>
          <w:b/>
          <w:u w:val="single"/>
        </w:rPr>
      </w:pPr>
      <w:r>
        <w:rPr>
          <w:noProof/>
        </w:rPr>
        <w:drawing>
          <wp:anchor distT="0" distB="0" distL="114300" distR="114300" simplePos="0" relativeHeight="251657728" behindDoc="1" locked="0" layoutInCell="1" allowOverlap="1" wp14:anchorId="19791862" wp14:editId="19791863">
            <wp:simplePos x="0" y="0"/>
            <wp:positionH relativeFrom="column">
              <wp:posOffset>-438150</wp:posOffset>
            </wp:positionH>
            <wp:positionV relativeFrom="paragraph">
              <wp:posOffset>-447675</wp:posOffset>
            </wp:positionV>
            <wp:extent cx="1417320" cy="701040"/>
            <wp:effectExtent l="0" t="0" r="0" b="0"/>
            <wp:wrapTight wrapText="bothSides">
              <wp:wrapPolygon edited="0">
                <wp:start x="0" y="0"/>
                <wp:lineTo x="0" y="21130"/>
                <wp:lineTo x="21194" y="21130"/>
                <wp:lineTo x="21194" y="0"/>
                <wp:lineTo x="0" y="0"/>
              </wp:wrapPolygon>
            </wp:wrapTight>
            <wp:docPr id="6" name="Picture 2" descr="SALFORD-LOGO_RGB__WEB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FORD-LOGO_RGB__WEB_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91760" w14:textId="77777777" w:rsidR="00CB7BD6" w:rsidRPr="00AA3156" w:rsidRDefault="00D8163A" w:rsidP="00D8163A">
      <w:pPr>
        <w:pStyle w:val="Heading1"/>
        <w:rPr>
          <w:rFonts w:ascii="Arial" w:hAnsi="Arial" w:cs="Arial"/>
          <w:sz w:val="24"/>
          <w:szCs w:val="24"/>
        </w:rPr>
      </w:pPr>
      <w:r w:rsidRPr="00AA3156">
        <w:rPr>
          <w:rFonts w:ascii="Arial" w:hAnsi="Arial" w:cs="Arial"/>
          <w:sz w:val="24"/>
          <w:szCs w:val="24"/>
        </w:rPr>
        <w:t>Radiography</w:t>
      </w:r>
      <w:r w:rsidR="00AA3156" w:rsidRPr="00AA3156">
        <w:rPr>
          <w:rFonts w:ascii="Arial" w:hAnsi="Arial" w:cs="Arial"/>
          <w:sz w:val="24"/>
          <w:szCs w:val="24"/>
        </w:rPr>
        <w:t xml:space="preserve"> Department, </w:t>
      </w:r>
      <w:r w:rsidR="00AA3156" w:rsidRPr="00AA3156">
        <w:rPr>
          <w:rFonts w:ascii="Arial" w:hAnsi="Arial" w:cs="Arial"/>
          <w:sz w:val="24"/>
          <w:szCs w:val="24"/>
          <w:lang w:val="en-US"/>
        </w:rPr>
        <w:t>Allied and Public Health Directorate</w:t>
      </w:r>
    </w:p>
    <w:p w14:paraId="19791761" w14:textId="77777777" w:rsidR="00D8163A" w:rsidRPr="00596238" w:rsidRDefault="00D8163A" w:rsidP="00D8163A">
      <w:pPr>
        <w:jc w:val="center"/>
        <w:rPr>
          <w:rFonts w:ascii="Arial" w:hAnsi="Arial" w:cs="Arial"/>
          <w:b/>
        </w:rPr>
      </w:pPr>
    </w:p>
    <w:p w14:paraId="19791762" w14:textId="77777777" w:rsidR="00690AD8" w:rsidRPr="00596238" w:rsidRDefault="00F152F3" w:rsidP="00F152F3">
      <w:pPr>
        <w:jc w:val="center"/>
        <w:rPr>
          <w:rFonts w:ascii="Arial" w:hAnsi="Arial" w:cs="Arial"/>
          <w:b/>
        </w:rPr>
      </w:pPr>
      <w:r w:rsidRPr="00596238">
        <w:rPr>
          <w:rFonts w:ascii="Arial" w:hAnsi="Arial" w:cs="Arial"/>
          <w:b/>
        </w:rPr>
        <w:t>VERIFICATION OF CLINICAL REQUIREMENTS FOR</w:t>
      </w:r>
    </w:p>
    <w:p w14:paraId="19791763" w14:textId="77777777" w:rsidR="00371266" w:rsidRPr="00596238" w:rsidRDefault="00690AD8" w:rsidP="00F152F3">
      <w:pPr>
        <w:jc w:val="center"/>
        <w:rPr>
          <w:rFonts w:ascii="Arial" w:hAnsi="Arial" w:cs="Arial"/>
          <w:b/>
        </w:rPr>
      </w:pPr>
      <w:r w:rsidRPr="00596238">
        <w:rPr>
          <w:rFonts w:ascii="Arial" w:hAnsi="Arial" w:cs="Arial"/>
          <w:b/>
        </w:rPr>
        <w:t>ADVANCED MEDICAL IMAGING</w:t>
      </w:r>
      <w:r w:rsidR="00AA3156">
        <w:rPr>
          <w:rFonts w:ascii="Arial" w:hAnsi="Arial" w:cs="Arial"/>
          <w:b/>
        </w:rPr>
        <w:t xml:space="preserve"> PROGRAMME</w:t>
      </w:r>
    </w:p>
    <w:p w14:paraId="19791764" w14:textId="77777777" w:rsidR="00596238" w:rsidRPr="00AC0CCE" w:rsidRDefault="00596238" w:rsidP="00F152F3">
      <w:pPr>
        <w:jc w:val="center"/>
        <w:rPr>
          <w:rFonts w:ascii="Arial" w:hAnsi="Arial" w:cs="Arial"/>
          <w:b/>
          <w:color w:val="C00000"/>
        </w:rPr>
      </w:pPr>
    </w:p>
    <w:p w14:paraId="19791765" w14:textId="77777777" w:rsidR="00596238" w:rsidRPr="00596238" w:rsidRDefault="00596238">
      <w:pPr>
        <w:jc w:val="center"/>
        <w:rPr>
          <w:rFonts w:ascii="Arial" w:hAnsi="Arial" w:cs="Arial"/>
          <w:b/>
          <w:bCs/>
          <w:color w:val="FFFFFF"/>
          <w:sz w:val="28"/>
          <w:szCs w:val="28"/>
        </w:rPr>
      </w:pPr>
      <w:r w:rsidRPr="00596238">
        <w:rPr>
          <w:rFonts w:ascii="Arial" w:hAnsi="Arial" w:cs="Arial"/>
          <w:b/>
          <w:color w:val="C00000"/>
          <w:sz w:val="28"/>
          <w:szCs w:val="28"/>
        </w:rPr>
        <w:t>PLEASE COMPLETE THIS FORM ELECTRONICALLY</w:t>
      </w:r>
    </w:p>
    <w:p w14:paraId="19791766" w14:textId="77777777" w:rsidR="00CB7BD6" w:rsidRPr="00596238" w:rsidRDefault="00596238">
      <w:pPr>
        <w:jc w:val="center"/>
        <w:rPr>
          <w:rFonts w:ascii="Arial" w:hAnsi="Arial" w:cs="Arial"/>
          <w:b/>
          <w:bCs/>
          <w:color w:val="FFFFFF"/>
          <w:sz w:val="22"/>
          <w:szCs w:val="22"/>
        </w:rPr>
      </w:pPr>
      <w:r w:rsidRPr="00596238">
        <w:rPr>
          <w:rFonts w:ascii="Arial" w:hAnsi="Arial" w:cs="Arial"/>
          <w:b/>
          <w:bCs/>
          <w:color w:val="FFFFFF"/>
          <w:sz w:val="22"/>
          <w:szCs w:val="22"/>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8999"/>
      </w:tblGrid>
      <w:tr w:rsidR="007E75B2" w:rsidRPr="007E1F67" w14:paraId="19791768" w14:textId="77777777" w:rsidTr="00AC0CCE">
        <w:tc>
          <w:tcPr>
            <w:tcW w:w="9245" w:type="dxa"/>
            <w:shd w:val="clear" w:color="auto" w:fill="C00000"/>
          </w:tcPr>
          <w:p w14:paraId="19791767" w14:textId="77777777" w:rsidR="007E75B2" w:rsidRPr="007E1F67" w:rsidRDefault="007E75B2" w:rsidP="00E04D13">
            <w:pPr>
              <w:pStyle w:val="Heading2"/>
              <w:rPr>
                <w:rFonts w:ascii="Arial" w:hAnsi="Arial" w:cs="Arial"/>
                <w:color w:val="FFFFFF"/>
                <w:sz w:val="22"/>
                <w:szCs w:val="22"/>
                <w:u w:val="none"/>
              </w:rPr>
            </w:pPr>
            <w:r w:rsidRPr="007E1F67">
              <w:rPr>
                <w:rFonts w:ascii="Arial" w:hAnsi="Arial" w:cs="Arial"/>
                <w:color w:val="FFFFFF"/>
                <w:sz w:val="22"/>
                <w:szCs w:val="22"/>
                <w:u w:val="none"/>
              </w:rPr>
              <w:t>SECTION 1</w:t>
            </w:r>
          </w:p>
        </w:tc>
      </w:tr>
      <w:tr w:rsidR="000C0131" w:rsidRPr="007E1F67" w14:paraId="1979176D" w14:textId="77777777" w:rsidTr="007E1F67">
        <w:tc>
          <w:tcPr>
            <w:tcW w:w="9245" w:type="dxa"/>
            <w:shd w:val="clear" w:color="auto" w:fill="auto"/>
          </w:tcPr>
          <w:p w14:paraId="19791769" w14:textId="77777777" w:rsidR="00D8163A" w:rsidRPr="007E1F67" w:rsidRDefault="00D8163A" w:rsidP="000C0131">
            <w:pPr>
              <w:rPr>
                <w:rFonts w:ascii="Arial" w:hAnsi="Arial" w:cs="Arial"/>
                <w:b/>
                <w:sz w:val="22"/>
                <w:szCs w:val="22"/>
              </w:rPr>
            </w:pPr>
          </w:p>
          <w:p w14:paraId="1979176A" w14:textId="77777777" w:rsidR="000C0131" w:rsidRPr="007E1F67" w:rsidRDefault="000C0131" w:rsidP="000C0131">
            <w:pPr>
              <w:rPr>
                <w:rFonts w:ascii="Arial" w:hAnsi="Arial" w:cs="Arial"/>
                <w:b/>
                <w:sz w:val="22"/>
                <w:szCs w:val="22"/>
              </w:rPr>
            </w:pPr>
            <w:r w:rsidRPr="007E1F67">
              <w:rPr>
                <w:rFonts w:ascii="Arial" w:hAnsi="Arial" w:cs="Arial"/>
                <w:b/>
                <w:sz w:val="22"/>
                <w:szCs w:val="22"/>
              </w:rPr>
              <w:t>PERSONAL &amp; CONTACT DETAILS</w:t>
            </w:r>
          </w:p>
          <w:p w14:paraId="1979176B" w14:textId="77777777" w:rsidR="000C0131" w:rsidRPr="007E1F67" w:rsidRDefault="000C0131" w:rsidP="000C0131">
            <w:pPr>
              <w:rPr>
                <w:rFonts w:ascii="Arial" w:hAnsi="Arial" w:cs="Arial"/>
                <w:b/>
                <w:sz w:val="22"/>
                <w:szCs w:val="22"/>
                <w:u w:val="single"/>
              </w:rPr>
            </w:pPr>
            <w:r w:rsidRPr="007E1F67">
              <w:rPr>
                <w:rFonts w:ascii="Arial" w:hAnsi="Arial" w:cs="Arial"/>
                <w:i/>
                <w:sz w:val="22"/>
                <w:szCs w:val="22"/>
              </w:rPr>
              <w:t xml:space="preserve">NB – You are not obliged to provide all the details on this page but please do provide any means of contact that the </w:t>
            </w:r>
            <w:r w:rsidR="00A262E2">
              <w:rPr>
                <w:rFonts w:ascii="Arial" w:hAnsi="Arial" w:cs="Arial"/>
                <w:i/>
                <w:sz w:val="22"/>
                <w:szCs w:val="22"/>
              </w:rPr>
              <w:t>course team</w:t>
            </w:r>
            <w:r w:rsidRPr="007E1F67">
              <w:rPr>
                <w:rFonts w:ascii="Arial" w:hAnsi="Arial" w:cs="Arial"/>
                <w:i/>
                <w:sz w:val="22"/>
                <w:szCs w:val="22"/>
              </w:rPr>
              <w:t xml:space="preserve"> may use.</w:t>
            </w:r>
          </w:p>
          <w:p w14:paraId="1979176C" w14:textId="77777777" w:rsidR="000C0131" w:rsidRPr="007E1F67" w:rsidRDefault="000C0131" w:rsidP="000C0131">
            <w:pPr>
              <w:rPr>
                <w:sz w:val="22"/>
                <w:szCs w:val="22"/>
              </w:rPr>
            </w:pPr>
          </w:p>
        </w:tc>
      </w:tr>
      <w:tr w:rsidR="000C0131" w:rsidRPr="007E1F67" w14:paraId="19791771" w14:textId="77777777" w:rsidTr="007E1F67">
        <w:tc>
          <w:tcPr>
            <w:tcW w:w="9245" w:type="dxa"/>
            <w:shd w:val="clear" w:color="auto" w:fill="auto"/>
          </w:tcPr>
          <w:p w14:paraId="1979176E" w14:textId="77777777" w:rsidR="005662DA" w:rsidRPr="007E1F67" w:rsidRDefault="005662DA" w:rsidP="00E04D13">
            <w:pPr>
              <w:pStyle w:val="Heading2"/>
              <w:rPr>
                <w:rFonts w:ascii="Arial" w:hAnsi="Arial" w:cs="Arial"/>
                <w:b w:val="0"/>
                <w:sz w:val="22"/>
                <w:szCs w:val="22"/>
                <w:u w:val="none"/>
              </w:rPr>
            </w:pPr>
          </w:p>
          <w:p w14:paraId="1979176F" w14:textId="77777777" w:rsidR="000C0131" w:rsidRPr="007E1F67"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SURNAME</w:t>
            </w:r>
          </w:p>
          <w:p w14:paraId="19791770" w14:textId="77777777" w:rsidR="005662DA" w:rsidRPr="005662DA" w:rsidRDefault="005662DA" w:rsidP="005662DA"/>
        </w:tc>
      </w:tr>
      <w:tr w:rsidR="000C0131" w:rsidRPr="007E1F67" w14:paraId="19791775" w14:textId="77777777" w:rsidTr="007E1F67">
        <w:tc>
          <w:tcPr>
            <w:tcW w:w="9245" w:type="dxa"/>
            <w:shd w:val="clear" w:color="auto" w:fill="auto"/>
          </w:tcPr>
          <w:p w14:paraId="19791772" w14:textId="77777777" w:rsidR="005662DA" w:rsidRPr="007E1F67" w:rsidRDefault="005662DA" w:rsidP="00E04D13">
            <w:pPr>
              <w:pStyle w:val="Heading2"/>
              <w:rPr>
                <w:rFonts w:ascii="Arial" w:hAnsi="Arial" w:cs="Arial"/>
                <w:b w:val="0"/>
                <w:sz w:val="22"/>
                <w:szCs w:val="22"/>
                <w:u w:val="none"/>
              </w:rPr>
            </w:pPr>
          </w:p>
          <w:p w14:paraId="19791773" w14:textId="77777777" w:rsidR="000C0131" w:rsidRPr="007E1F67"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PREFERRED FIRST NAME</w:t>
            </w:r>
          </w:p>
          <w:p w14:paraId="19791774" w14:textId="77777777" w:rsidR="005662DA" w:rsidRPr="005662DA" w:rsidRDefault="005662DA" w:rsidP="005662DA"/>
        </w:tc>
      </w:tr>
      <w:tr w:rsidR="000C0131" w:rsidRPr="007E1F67" w14:paraId="19791779" w14:textId="77777777" w:rsidTr="007E1F67">
        <w:tc>
          <w:tcPr>
            <w:tcW w:w="9245" w:type="dxa"/>
            <w:shd w:val="clear" w:color="auto" w:fill="auto"/>
          </w:tcPr>
          <w:p w14:paraId="19791776" w14:textId="77777777" w:rsidR="005662DA" w:rsidRPr="007E1F67" w:rsidRDefault="005662DA" w:rsidP="00E04D13">
            <w:pPr>
              <w:pStyle w:val="Heading2"/>
              <w:rPr>
                <w:rFonts w:ascii="Arial" w:hAnsi="Arial" w:cs="Arial"/>
                <w:b w:val="0"/>
                <w:sz w:val="22"/>
                <w:szCs w:val="22"/>
                <w:u w:val="none"/>
              </w:rPr>
            </w:pPr>
          </w:p>
          <w:p w14:paraId="19791777" w14:textId="77777777" w:rsidR="000C0131" w:rsidRPr="007E1F67"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DATE OF BIRTH</w:t>
            </w:r>
          </w:p>
          <w:p w14:paraId="19791778" w14:textId="77777777" w:rsidR="005662DA" w:rsidRPr="005662DA" w:rsidRDefault="005662DA" w:rsidP="005662DA"/>
        </w:tc>
      </w:tr>
      <w:tr w:rsidR="000C0131" w:rsidRPr="007E1F67" w14:paraId="1979177D" w14:textId="77777777" w:rsidTr="007E1F67">
        <w:tc>
          <w:tcPr>
            <w:tcW w:w="9245" w:type="dxa"/>
            <w:shd w:val="clear" w:color="auto" w:fill="auto"/>
          </w:tcPr>
          <w:p w14:paraId="1979177A" w14:textId="77777777" w:rsidR="005662DA" w:rsidRPr="007E1F67" w:rsidRDefault="005662DA" w:rsidP="00E04D13">
            <w:pPr>
              <w:pStyle w:val="Heading2"/>
              <w:rPr>
                <w:rFonts w:ascii="Arial" w:hAnsi="Arial" w:cs="Arial"/>
                <w:b w:val="0"/>
                <w:sz w:val="22"/>
                <w:szCs w:val="22"/>
                <w:u w:val="none"/>
              </w:rPr>
            </w:pPr>
          </w:p>
          <w:p w14:paraId="1979177B" w14:textId="77777777" w:rsidR="000C0131" w:rsidRPr="007E1F67"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E-MAIL ADDRESS</w:t>
            </w:r>
          </w:p>
          <w:p w14:paraId="1979177C" w14:textId="77777777" w:rsidR="005662DA" w:rsidRPr="005662DA" w:rsidRDefault="005662DA" w:rsidP="005662DA"/>
        </w:tc>
      </w:tr>
      <w:tr w:rsidR="000C0131" w:rsidRPr="007E1F67" w14:paraId="19791783" w14:textId="77777777" w:rsidTr="007E1F67">
        <w:tc>
          <w:tcPr>
            <w:tcW w:w="9245" w:type="dxa"/>
            <w:shd w:val="clear" w:color="auto" w:fill="auto"/>
          </w:tcPr>
          <w:p w14:paraId="1979177E" w14:textId="77777777" w:rsidR="005662DA" w:rsidRPr="007E1F67" w:rsidRDefault="005662DA" w:rsidP="00E04D13">
            <w:pPr>
              <w:pStyle w:val="Heading2"/>
              <w:rPr>
                <w:rFonts w:ascii="Arial" w:hAnsi="Arial" w:cs="Arial"/>
                <w:b w:val="0"/>
                <w:sz w:val="22"/>
                <w:szCs w:val="22"/>
                <w:u w:val="none"/>
              </w:rPr>
            </w:pPr>
          </w:p>
          <w:p w14:paraId="1979177F" w14:textId="73C90D89" w:rsidR="000C0131"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HOME ADDRESS</w:t>
            </w:r>
          </w:p>
          <w:p w14:paraId="031926E7" w14:textId="77777777" w:rsidR="00A06986" w:rsidRPr="00A06986" w:rsidRDefault="00A06986" w:rsidP="00A06986"/>
          <w:p w14:paraId="19791780" w14:textId="77777777" w:rsidR="005662DA" w:rsidRPr="007E1F67" w:rsidRDefault="005662DA" w:rsidP="000C0131">
            <w:pPr>
              <w:rPr>
                <w:sz w:val="22"/>
                <w:szCs w:val="22"/>
              </w:rPr>
            </w:pPr>
          </w:p>
          <w:p w14:paraId="19791781" w14:textId="77777777" w:rsidR="005662DA" w:rsidRPr="007E1F67" w:rsidRDefault="005662DA" w:rsidP="000C0131">
            <w:pPr>
              <w:rPr>
                <w:sz w:val="22"/>
                <w:szCs w:val="22"/>
              </w:rPr>
            </w:pPr>
          </w:p>
          <w:p w14:paraId="19791782" w14:textId="77777777" w:rsidR="000C0131" w:rsidRPr="007E1F67" w:rsidRDefault="000C0131" w:rsidP="000C0131">
            <w:pPr>
              <w:rPr>
                <w:sz w:val="22"/>
                <w:szCs w:val="22"/>
              </w:rPr>
            </w:pPr>
          </w:p>
        </w:tc>
      </w:tr>
      <w:tr w:rsidR="000C0131" w:rsidRPr="007E1F67" w14:paraId="19791787" w14:textId="77777777" w:rsidTr="007E1F67">
        <w:tc>
          <w:tcPr>
            <w:tcW w:w="9245" w:type="dxa"/>
            <w:shd w:val="clear" w:color="auto" w:fill="auto"/>
          </w:tcPr>
          <w:p w14:paraId="19791784" w14:textId="77777777" w:rsidR="005662DA" w:rsidRPr="007E1F67" w:rsidRDefault="005662DA" w:rsidP="00E04D13">
            <w:pPr>
              <w:pStyle w:val="Heading2"/>
              <w:rPr>
                <w:rFonts w:ascii="Arial" w:hAnsi="Arial" w:cs="Arial"/>
                <w:b w:val="0"/>
                <w:sz w:val="22"/>
                <w:szCs w:val="22"/>
                <w:u w:val="none"/>
              </w:rPr>
            </w:pPr>
          </w:p>
          <w:p w14:paraId="19791785" w14:textId="77777777" w:rsidR="000C0131" w:rsidRPr="007E1F67"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HOME TELEPHONE NO</w:t>
            </w:r>
          </w:p>
          <w:p w14:paraId="19791786" w14:textId="77777777" w:rsidR="005662DA" w:rsidRPr="005662DA" w:rsidRDefault="005662DA" w:rsidP="005662DA"/>
        </w:tc>
      </w:tr>
      <w:tr w:rsidR="000C0131" w:rsidRPr="007E1F67" w14:paraId="1979178B" w14:textId="77777777" w:rsidTr="007E1F67">
        <w:tc>
          <w:tcPr>
            <w:tcW w:w="9245" w:type="dxa"/>
            <w:shd w:val="clear" w:color="auto" w:fill="auto"/>
          </w:tcPr>
          <w:p w14:paraId="19791788" w14:textId="77777777" w:rsidR="005662DA" w:rsidRPr="007E1F67" w:rsidRDefault="005662DA" w:rsidP="00E04D13">
            <w:pPr>
              <w:pStyle w:val="Heading2"/>
              <w:rPr>
                <w:rFonts w:ascii="Arial" w:hAnsi="Arial" w:cs="Arial"/>
                <w:b w:val="0"/>
                <w:sz w:val="22"/>
                <w:szCs w:val="22"/>
                <w:u w:val="none"/>
              </w:rPr>
            </w:pPr>
          </w:p>
          <w:p w14:paraId="19791789" w14:textId="77777777" w:rsidR="000C0131" w:rsidRPr="007E1F67"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MOBILE TELEPHONE NO</w:t>
            </w:r>
          </w:p>
          <w:p w14:paraId="1979178A" w14:textId="77777777" w:rsidR="005662DA" w:rsidRPr="005662DA" w:rsidRDefault="005662DA" w:rsidP="005662DA"/>
        </w:tc>
      </w:tr>
      <w:tr w:rsidR="000C0131" w:rsidRPr="007E1F67" w14:paraId="1979178F" w14:textId="77777777" w:rsidTr="007E1F67">
        <w:tc>
          <w:tcPr>
            <w:tcW w:w="9245" w:type="dxa"/>
            <w:shd w:val="clear" w:color="auto" w:fill="auto"/>
          </w:tcPr>
          <w:p w14:paraId="1979178C" w14:textId="77777777" w:rsidR="005662DA" w:rsidRPr="007E1F67" w:rsidRDefault="005662DA" w:rsidP="00E04D13">
            <w:pPr>
              <w:pStyle w:val="Heading2"/>
              <w:rPr>
                <w:rFonts w:ascii="Arial" w:hAnsi="Arial" w:cs="Arial"/>
                <w:b w:val="0"/>
                <w:sz w:val="22"/>
                <w:szCs w:val="22"/>
                <w:u w:val="none"/>
              </w:rPr>
            </w:pPr>
          </w:p>
          <w:p w14:paraId="1979178D" w14:textId="77777777" w:rsidR="000C0131" w:rsidRPr="007E1F67" w:rsidRDefault="000C0131" w:rsidP="00E04D13">
            <w:pPr>
              <w:pStyle w:val="Heading2"/>
              <w:rPr>
                <w:rFonts w:ascii="Arial" w:hAnsi="Arial" w:cs="Arial"/>
                <w:b w:val="0"/>
                <w:sz w:val="22"/>
                <w:szCs w:val="22"/>
                <w:u w:val="none"/>
              </w:rPr>
            </w:pPr>
            <w:r w:rsidRPr="007E1F67">
              <w:rPr>
                <w:rFonts w:ascii="Arial" w:hAnsi="Arial" w:cs="Arial"/>
                <w:b w:val="0"/>
                <w:sz w:val="22"/>
                <w:szCs w:val="22"/>
                <w:u w:val="none"/>
              </w:rPr>
              <w:t>WORK TELEPHONE NO</w:t>
            </w:r>
          </w:p>
          <w:p w14:paraId="1979178E" w14:textId="77777777" w:rsidR="005662DA" w:rsidRPr="005662DA" w:rsidRDefault="005662DA" w:rsidP="005662DA"/>
        </w:tc>
      </w:tr>
      <w:tr w:rsidR="000C0131" w:rsidRPr="007E1F67" w14:paraId="19791795" w14:textId="77777777" w:rsidTr="007E1F67">
        <w:tc>
          <w:tcPr>
            <w:tcW w:w="9245" w:type="dxa"/>
            <w:shd w:val="clear" w:color="auto" w:fill="auto"/>
          </w:tcPr>
          <w:p w14:paraId="19791790" w14:textId="77777777" w:rsidR="005662DA" w:rsidRPr="007E1F67" w:rsidRDefault="005662DA" w:rsidP="00E04D13">
            <w:pPr>
              <w:pStyle w:val="Heading2"/>
              <w:rPr>
                <w:rFonts w:ascii="Arial" w:hAnsi="Arial" w:cs="Arial"/>
                <w:b w:val="0"/>
                <w:sz w:val="22"/>
                <w:szCs w:val="22"/>
                <w:u w:val="none"/>
              </w:rPr>
            </w:pPr>
          </w:p>
          <w:p w14:paraId="19791791" w14:textId="676CFFCD" w:rsidR="000C0131" w:rsidRDefault="00AA3156" w:rsidP="00E04D13">
            <w:pPr>
              <w:pStyle w:val="Heading2"/>
              <w:rPr>
                <w:rFonts w:ascii="Arial" w:hAnsi="Arial" w:cs="Arial"/>
                <w:b w:val="0"/>
                <w:sz w:val="22"/>
                <w:szCs w:val="22"/>
                <w:u w:val="none"/>
              </w:rPr>
            </w:pPr>
            <w:r>
              <w:rPr>
                <w:rFonts w:ascii="Arial" w:hAnsi="Arial" w:cs="Arial"/>
                <w:b w:val="0"/>
                <w:sz w:val="22"/>
                <w:szCs w:val="22"/>
                <w:u w:val="none"/>
              </w:rPr>
              <w:t xml:space="preserve">PLACEMENT </w:t>
            </w:r>
            <w:r w:rsidR="000C0131" w:rsidRPr="007E1F67">
              <w:rPr>
                <w:rFonts w:ascii="Arial" w:hAnsi="Arial" w:cs="Arial"/>
                <w:b w:val="0"/>
                <w:sz w:val="22"/>
                <w:szCs w:val="22"/>
                <w:u w:val="none"/>
              </w:rPr>
              <w:t>ADDRESS</w:t>
            </w:r>
          </w:p>
          <w:p w14:paraId="5B9E4FAF" w14:textId="6363E236" w:rsidR="00A06986" w:rsidRDefault="00A06986" w:rsidP="00A06986"/>
          <w:p w14:paraId="09EA1234" w14:textId="77777777" w:rsidR="00A06986" w:rsidRPr="00A06986" w:rsidRDefault="00A06986" w:rsidP="00A06986"/>
          <w:p w14:paraId="19791792" w14:textId="77777777" w:rsidR="005662DA" w:rsidRPr="007E1F67" w:rsidRDefault="005662DA" w:rsidP="000C0131">
            <w:pPr>
              <w:rPr>
                <w:sz w:val="22"/>
                <w:szCs w:val="22"/>
              </w:rPr>
            </w:pPr>
          </w:p>
          <w:p w14:paraId="19791793" w14:textId="77777777" w:rsidR="000C0131" w:rsidRPr="007E1F67" w:rsidRDefault="000C0131" w:rsidP="000C0131">
            <w:pPr>
              <w:rPr>
                <w:sz w:val="22"/>
                <w:szCs w:val="22"/>
              </w:rPr>
            </w:pPr>
          </w:p>
          <w:p w14:paraId="19791794" w14:textId="77777777" w:rsidR="000C0131" w:rsidRPr="007E1F67" w:rsidRDefault="000C0131" w:rsidP="000C0131">
            <w:pPr>
              <w:rPr>
                <w:sz w:val="22"/>
                <w:szCs w:val="22"/>
              </w:rPr>
            </w:pPr>
          </w:p>
        </w:tc>
      </w:tr>
    </w:tbl>
    <w:p w14:paraId="19791796" w14:textId="77777777" w:rsidR="00596238" w:rsidRDefault="00596238" w:rsidP="005D490B">
      <w:pPr>
        <w:rPr>
          <w:rFonts w:ascii="Arial" w:hAnsi="Arial" w:cs="Arial"/>
          <w:b/>
          <w:u w:val="single"/>
        </w:rPr>
      </w:pPr>
    </w:p>
    <w:p w14:paraId="19791797" w14:textId="77777777" w:rsidR="00BA4930" w:rsidRDefault="00BA4930" w:rsidP="005D490B">
      <w:pPr>
        <w:rPr>
          <w:rFonts w:ascii="Arial" w:hAnsi="Arial" w:cs="Arial"/>
          <w:b/>
          <w:u w:val="single"/>
        </w:rPr>
      </w:pPr>
    </w:p>
    <w:p w14:paraId="19791798" w14:textId="77777777" w:rsidR="00596238" w:rsidRDefault="00596238" w:rsidP="005D490B">
      <w:pPr>
        <w:rPr>
          <w:rFonts w:ascii="Arial" w:hAnsi="Arial" w:cs="Arial"/>
          <w:b/>
          <w:u w:val="single"/>
        </w:rPr>
      </w:pPr>
    </w:p>
    <w:p w14:paraId="19791799" w14:textId="77777777" w:rsidR="00596238" w:rsidRDefault="00596238" w:rsidP="005D490B">
      <w:pPr>
        <w:rPr>
          <w:rFonts w:ascii="Arial" w:hAnsi="Arial" w:cs="Arial"/>
          <w:b/>
          <w:u w:val="single"/>
        </w:rPr>
      </w:pPr>
    </w:p>
    <w:p w14:paraId="1979179A" w14:textId="77777777" w:rsidR="00596238" w:rsidRDefault="00596238" w:rsidP="005D490B">
      <w:pPr>
        <w:rPr>
          <w:rFonts w:ascii="Arial" w:hAnsi="Arial" w:cs="Arial"/>
          <w:b/>
          <w:u w:val="single"/>
        </w:rPr>
      </w:pPr>
    </w:p>
    <w:p w14:paraId="1979179B" w14:textId="77777777" w:rsidR="00596238" w:rsidRDefault="00596238" w:rsidP="005D490B">
      <w:pPr>
        <w:rPr>
          <w:rFonts w:ascii="Arial" w:hAnsi="Arial" w:cs="Arial"/>
          <w:b/>
          <w:u w:val="single"/>
        </w:rPr>
      </w:pPr>
    </w:p>
    <w:p w14:paraId="1979179C" w14:textId="77777777" w:rsidR="00596238" w:rsidRPr="005D490B" w:rsidRDefault="00596238" w:rsidP="005D490B">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9"/>
      </w:tblGrid>
      <w:tr w:rsidR="007E75B2" w:rsidRPr="007E1F67" w14:paraId="1979179E" w14:textId="77777777" w:rsidTr="00AC0CCE">
        <w:tc>
          <w:tcPr>
            <w:tcW w:w="9245" w:type="dxa"/>
            <w:tcBorders>
              <w:top w:val="single" w:sz="12" w:space="0" w:color="auto"/>
              <w:left w:val="single" w:sz="12" w:space="0" w:color="auto"/>
              <w:right w:val="single" w:sz="12" w:space="0" w:color="auto"/>
            </w:tcBorders>
            <w:shd w:val="clear" w:color="auto" w:fill="C00000"/>
          </w:tcPr>
          <w:p w14:paraId="1979179D" w14:textId="77777777" w:rsidR="007E75B2" w:rsidRPr="007E1F67" w:rsidRDefault="00BA4930" w:rsidP="00E04D13">
            <w:pPr>
              <w:rPr>
                <w:rFonts w:ascii="Arial" w:hAnsi="Arial" w:cs="Arial"/>
                <w:b/>
                <w:color w:val="FFFFFF"/>
                <w:sz w:val="22"/>
                <w:szCs w:val="22"/>
              </w:rPr>
            </w:pPr>
            <w:r>
              <w:br w:type="page"/>
            </w:r>
            <w:r w:rsidR="00B02280" w:rsidRPr="007E1F67">
              <w:rPr>
                <w:rFonts w:ascii="Arial" w:hAnsi="Arial" w:cs="Arial"/>
                <w:b/>
                <w:u w:val="single"/>
              </w:rPr>
              <w:br w:type="page"/>
            </w:r>
            <w:r w:rsidR="00213CB7">
              <w:rPr>
                <w:rFonts w:ascii="Arial" w:hAnsi="Arial" w:cs="Arial"/>
                <w:b/>
                <w:color w:val="FFFFFF"/>
                <w:sz w:val="22"/>
                <w:szCs w:val="22"/>
              </w:rPr>
              <w:t>SECTION 2</w:t>
            </w:r>
          </w:p>
        </w:tc>
      </w:tr>
      <w:tr w:rsidR="000C0131" w:rsidRPr="007E1F67" w14:paraId="197917B7" w14:textId="77777777" w:rsidTr="007E1F67">
        <w:tc>
          <w:tcPr>
            <w:tcW w:w="9245" w:type="dxa"/>
            <w:tcBorders>
              <w:left w:val="single" w:sz="12" w:space="0" w:color="auto"/>
              <w:bottom w:val="single" w:sz="12" w:space="0" w:color="auto"/>
              <w:right w:val="single" w:sz="12" w:space="0" w:color="auto"/>
            </w:tcBorders>
            <w:shd w:val="clear" w:color="auto" w:fill="auto"/>
          </w:tcPr>
          <w:p w14:paraId="1979179F" w14:textId="77777777" w:rsidR="000C0131" w:rsidRPr="007E1F67" w:rsidRDefault="000C0131" w:rsidP="000C0131">
            <w:pPr>
              <w:rPr>
                <w:rFonts w:ascii="Arial" w:hAnsi="Arial" w:cs="Arial"/>
                <w:b/>
                <w:sz w:val="22"/>
                <w:szCs w:val="22"/>
                <w:u w:val="single"/>
              </w:rPr>
            </w:pPr>
            <w:r w:rsidRPr="007E1F67">
              <w:rPr>
                <w:rFonts w:ascii="Arial" w:hAnsi="Arial" w:cs="Arial"/>
                <w:b/>
                <w:sz w:val="22"/>
                <w:szCs w:val="22"/>
                <w:u w:val="single"/>
              </w:rPr>
              <w:t>FOR WHICH QUALIFICATION DO YOU PROPOSE TO STUDY?</w:t>
            </w:r>
          </w:p>
          <w:p w14:paraId="197917A0" w14:textId="77777777" w:rsidR="00F152F3" w:rsidRPr="007E1F67" w:rsidRDefault="00F152F3" w:rsidP="007E1F67">
            <w:pPr>
              <w:tabs>
                <w:tab w:val="left" w:pos="3969"/>
                <w:tab w:val="left" w:pos="5812"/>
                <w:tab w:val="left" w:pos="6804"/>
                <w:tab w:val="left" w:pos="7938"/>
              </w:tabs>
              <w:rPr>
                <w:rFonts w:ascii="Arial" w:hAnsi="Arial" w:cs="Arial"/>
                <w:b/>
                <w:sz w:val="22"/>
                <w:szCs w:val="22"/>
              </w:rPr>
            </w:pPr>
          </w:p>
          <w:p w14:paraId="197917A1" w14:textId="77777777" w:rsidR="000C0131" w:rsidRPr="007E1F67" w:rsidRDefault="00F152F3" w:rsidP="007E1F67">
            <w:pPr>
              <w:tabs>
                <w:tab w:val="left" w:pos="3969"/>
                <w:tab w:val="left" w:pos="5812"/>
                <w:tab w:val="left" w:pos="6804"/>
                <w:tab w:val="left" w:pos="7938"/>
              </w:tabs>
              <w:rPr>
                <w:rFonts w:ascii="Arial" w:hAnsi="Arial" w:cs="Arial"/>
                <w:b/>
                <w:sz w:val="22"/>
                <w:szCs w:val="22"/>
              </w:rPr>
            </w:pPr>
            <w:r w:rsidRPr="007E1F67">
              <w:rPr>
                <w:rFonts w:ascii="Arial" w:hAnsi="Arial" w:cs="Arial"/>
                <w:b/>
                <w:sz w:val="22"/>
                <w:szCs w:val="22"/>
              </w:rPr>
              <w:tab/>
              <w:t>Single Module</w:t>
            </w:r>
            <w:r w:rsidRPr="007E1F67">
              <w:rPr>
                <w:rFonts w:ascii="Arial" w:hAnsi="Arial" w:cs="Arial"/>
                <w:b/>
                <w:sz w:val="22"/>
                <w:szCs w:val="22"/>
              </w:rPr>
              <w:tab/>
              <w:t>PGCert</w:t>
            </w:r>
            <w:r w:rsidRPr="007E1F67">
              <w:rPr>
                <w:rFonts w:ascii="Arial" w:hAnsi="Arial" w:cs="Arial"/>
                <w:b/>
                <w:sz w:val="22"/>
                <w:szCs w:val="22"/>
              </w:rPr>
              <w:tab/>
              <w:t>PGDip</w:t>
            </w:r>
            <w:r w:rsidRPr="007E1F67">
              <w:rPr>
                <w:rFonts w:ascii="Arial" w:hAnsi="Arial" w:cs="Arial"/>
                <w:b/>
                <w:sz w:val="22"/>
                <w:szCs w:val="22"/>
              </w:rPr>
              <w:tab/>
              <w:t>MSc</w:t>
            </w:r>
          </w:p>
          <w:p w14:paraId="197917A2" w14:textId="77777777" w:rsidR="00693867" w:rsidRPr="007E1F67" w:rsidRDefault="00693867" w:rsidP="007E1F67">
            <w:pPr>
              <w:tabs>
                <w:tab w:val="left" w:pos="4536"/>
                <w:tab w:val="left" w:pos="6096"/>
                <w:tab w:val="left" w:pos="7088"/>
                <w:tab w:val="left" w:pos="8080"/>
              </w:tabs>
              <w:rPr>
                <w:rFonts w:ascii="Arial" w:hAnsi="Arial" w:cs="Arial"/>
                <w:sz w:val="22"/>
                <w:szCs w:val="22"/>
              </w:rPr>
            </w:pPr>
          </w:p>
          <w:p w14:paraId="197917A3" w14:textId="77777777" w:rsidR="000C0131" w:rsidRPr="007E1F67" w:rsidRDefault="000C0131" w:rsidP="007E1F67">
            <w:pPr>
              <w:tabs>
                <w:tab w:val="left" w:pos="4536"/>
                <w:tab w:val="left" w:pos="6096"/>
                <w:tab w:val="left" w:pos="7088"/>
                <w:tab w:val="left" w:pos="8080"/>
              </w:tabs>
              <w:rPr>
                <w:rFonts w:ascii="Arial" w:hAnsi="Arial" w:cs="Arial"/>
                <w:sz w:val="22"/>
                <w:szCs w:val="22"/>
              </w:rPr>
            </w:pPr>
            <w:r w:rsidRPr="007E1F67">
              <w:rPr>
                <w:rFonts w:ascii="Arial" w:hAnsi="Arial" w:cs="Arial"/>
                <w:sz w:val="22"/>
                <w:szCs w:val="22"/>
              </w:rPr>
              <w:t>Advanced Medical Imaging</w:t>
            </w:r>
            <w:r w:rsidRPr="007E1F67">
              <w:rPr>
                <w:rFonts w:ascii="Arial" w:hAnsi="Arial" w:cs="Arial"/>
                <w:sz w:val="22"/>
                <w:szCs w:val="22"/>
              </w:rPr>
              <w:tab/>
            </w:r>
            <w:r w:rsidRPr="007E1F67">
              <w:rPr>
                <w:rFonts w:ascii="Arial" w:hAnsi="Arial" w:cs="Arial"/>
                <w:sz w:val="22"/>
                <w:szCs w:val="22"/>
              </w:rPr>
              <w:sym w:font="Wingdings 2" w:char="F0A3"/>
            </w:r>
            <w:r w:rsidR="00F152F3" w:rsidRPr="007E1F67">
              <w:rPr>
                <w:rFonts w:ascii="Arial" w:hAnsi="Arial" w:cs="Arial"/>
                <w:sz w:val="22"/>
                <w:szCs w:val="22"/>
              </w:rPr>
              <w:tab/>
            </w:r>
            <w:r w:rsidR="00F152F3" w:rsidRPr="007E1F67">
              <w:rPr>
                <w:rFonts w:ascii="Arial" w:hAnsi="Arial" w:cs="Arial"/>
                <w:sz w:val="22"/>
                <w:szCs w:val="22"/>
              </w:rPr>
              <w:sym w:font="Wingdings 2" w:char="F0A3"/>
            </w:r>
            <w:r w:rsidR="00F152F3" w:rsidRPr="007E1F67">
              <w:rPr>
                <w:rFonts w:ascii="Arial" w:hAnsi="Arial" w:cs="Arial"/>
                <w:sz w:val="22"/>
                <w:szCs w:val="22"/>
              </w:rPr>
              <w:tab/>
            </w:r>
            <w:r w:rsidR="00F152F3" w:rsidRPr="007E1F67">
              <w:rPr>
                <w:rFonts w:ascii="Arial" w:hAnsi="Arial" w:cs="Arial"/>
                <w:sz w:val="22"/>
                <w:szCs w:val="22"/>
              </w:rPr>
              <w:sym w:font="Wingdings 2" w:char="F0A3"/>
            </w:r>
            <w:r w:rsidR="00F152F3" w:rsidRPr="007E1F67">
              <w:rPr>
                <w:rFonts w:ascii="Arial" w:hAnsi="Arial" w:cs="Arial"/>
                <w:sz w:val="22"/>
                <w:szCs w:val="22"/>
              </w:rPr>
              <w:tab/>
            </w:r>
            <w:r w:rsidR="00F152F3" w:rsidRPr="007E1F67">
              <w:rPr>
                <w:rFonts w:ascii="Arial" w:hAnsi="Arial" w:cs="Arial"/>
                <w:sz w:val="22"/>
                <w:szCs w:val="22"/>
              </w:rPr>
              <w:sym w:font="Wingdings 2" w:char="F0A3"/>
            </w:r>
          </w:p>
          <w:p w14:paraId="197917A4" w14:textId="77777777" w:rsidR="00043185" w:rsidRPr="007E1F67" w:rsidRDefault="00043185" w:rsidP="000C0131">
            <w:pPr>
              <w:rPr>
                <w:rFonts w:ascii="Arial" w:hAnsi="Arial" w:cs="Arial"/>
                <w:b/>
                <w:sz w:val="22"/>
                <w:szCs w:val="22"/>
              </w:rPr>
            </w:pPr>
          </w:p>
          <w:p w14:paraId="197917A5" w14:textId="77777777" w:rsidR="00043185" w:rsidRDefault="000C0131" w:rsidP="000C0131">
            <w:pPr>
              <w:rPr>
                <w:rFonts w:ascii="Arial" w:hAnsi="Arial" w:cs="Arial"/>
                <w:b/>
                <w:sz w:val="22"/>
                <w:szCs w:val="22"/>
              </w:rPr>
            </w:pPr>
            <w:r w:rsidRPr="007E1F67">
              <w:rPr>
                <w:rFonts w:ascii="Arial" w:hAnsi="Arial" w:cs="Arial"/>
                <w:b/>
                <w:sz w:val="22"/>
                <w:szCs w:val="22"/>
              </w:rPr>
              <w:t>Proposed areas of study</w:t>
            </w:r>
            <w:r w:rsidR="004027BE" w:rsidRPr="007E1F67">
              <w:rPr>
                <w:rFonts w:ascii="Arial" w:hAnsi="Arial" w:cs="Arial"/>
                <w:b/>
                <w:sz w:val="22"/>
                <w:szCs w:val="22"/>
              </w:rPr>
              <w:t xml:space="preserve"> </w:t>
            </w:r>
          </w:p>
          <w:p w14:paraId="197917A6" w14:textId="77777777" w:rsidR="00043185" w:rsidRDefault="00043185" w:rsidP="000C0131">
            <w:pPr>
              <w:rPr>
                <w:rFonts w:ascii="Arial" w:hAnsi="Arial" w:cs="Arial"/>
                <w:b/>
                <w:sz w:val="22"/>
                <w:szCs w:val="22"/>
              </w:rPr>
            </w:pPr>
          </w:p>
          <w:p w14:paraId="197917A7" w14:textId="77777777" w:rsidR="000C0131" w:rsidRPr="007E1F67" w:rsidRDefault="00596238" w:rsidP="000C0131">
            <w:pPr>
              <w:rPr>
                <w:rFonts w:ascii="Arial" w:hAnsi="Arial" w:cs="Arial"/>
                <w:sz w:val="22"/>
                <w:szCs w:val="22"/>
              </w:rPr>
            </w:pPr>
            <w:r>
              <w:rPr>
                <w:rFonts w:ascii="Arial" w:hAnsi="Arial" w:cs="Arial"/>
                <w:sz w:val="22"/>
                <w:szCs w:val="22"/>
              </w:rPr>
              <w:t xml:space="preserve">SELECT OR HIGHLIGHT </w:t>
            </w:r>
            <w:r w:rsidR="000C0131" w:rsidRPr="007E1F67">
              <w:rPr>
                <w:rFonts w:ascii="Arial" w:hAnsi="Arial" w:cs="Arial"/>
                <w:sz w:val="22"/>
                <w:szCs w:val="22"/>
              </w:rPr>
              <w:t>all that apply….</w:t>
            </w:r>
          </w:p>
          <w:p w14:paraId="197917A8" w14:textId="58B2534C" w:rsidR="00AA3156" w:rsidRDefault="00AA3156" w:rsidP="007E1F67">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Ba Swallow / </w:t>
            </w:r>
            <w:proofErr w:type="spellStart"/>
            <w:r w:rsidRPr="007E1F67">
              <w:rPr>
                <w:rFonts w:ascii="Arial" w:hAnsi="Arial" w:cs="Arial"/>
                <w:sz w:val="22"/>
                <w:szCs w:val="22"/>
              </w:rPr>
              <w:t>Video</w:t>
            </w:r>
            <w:r>
              <w:rPr>
                <w:rFonts w:ascii="Arial" w:hAnsi="Arial" w:cs="Arial"/>
                <w:sz w:val="22"/>
                <w:szCs w:val="22"/>
              </w:rPr>
              <w:t>flu</w:t>
            </w:r>
            <w:r w:rsidRPr="00CC0EF9">
              <w:rPr>
                <w:rFonts w:ascii="Arial" w:hAnsi="Arial" w:cs="Arial"/>
                <w:sz w:val="22"/>
                <w:szCs w:val="22"/>
              </w:rPr>
              <w:t>oroscopy</w:t>
            </w:r>
            <w:proofErr w:type="spellEnd"/>
            <w:r w:rsidRPr="00CC0EF9">
              <w:rPr>
                <w:rFonts w:ascii="Arial" w:hAnsi="Arial" w:cs="Arial"/>
                <w:sz w:val="22"/>
                <w:szCs w:val="22"/>
              </w:rPr>
              <w:t xml:space="preserve"> </w:t>
            </w:r>
            <w:r w:rsidR="00642B9D">
              <w:rPr>
                <w:rFonts w:ascii="Arial" w:hAnsi="Arial" w:cs="Arial"/>
                <w:sz w:val="22"/>
                <w:szCs w:val="22"/>
              </w:rPr>
              <w:t xml:space="preserve">    </w:t>
            </w:r>
            <w:r w:rsidRPr="007E1F67">
              <w:rPr>
                <w:rFonts w:ascii="Arial" w:hAnsi="Arial" w:cs="Arial"/>
                <w:sz w:val="22"/>
                <w:szCs w:val="22"/>
              </w:rPr>
              <w:sym w:font="Wingdings 2" w:char="F0A3"/>
            </w:r>
          </w:p>
          <w:p w14:paraId="197917A9" w14:textId="77777777" w:rsidR="00AA3156" w:rsidRDefault="00AA3156" w:rsidP="00AA3156">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GI Reporting                              </w:t>
            </w:r>
            <w:r w:rsidR="00642B9D">
              <w:rPr>
                <w:rFonts w:ascii="Arial" w:hAnsi="Arial" w:cs="Arial"/>
                <w:sz w:val="22"/>
                <w:szCs w:val="22"/>
              </w:rPr>
              <w:t xml:space="preserve">    </w:t>
            </w:r>
            <w:r w:rsidRPr="007E1F67">
              <w:rPr>
                <w:rFonts w:ascii="Arial" w:hAnsi="Arial" w:cs="Arial"/>
                <w:sz w:val="22"/>
                <w:szCs w:val="22"/>
              </w:rPr>
              <w:sym w:font="Wingdings 2" w:char="F0A3"/>
            </w:r>
          </w:p>
          <w:p w14:paraId="197917AA" w14:textId="77777777" w:rsidR="00AA3156" w:rsidRDefault="00043185" w:rsidP="007E1F67">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t>Mammography</w:t>
            </w:r>
            <w:r w:rsidR="000C0131" w:rsidRPr="007E1F67">
              <w:rPr>
                <w:rFonts w:ascii="Arial" w:hAnsi="Arial" w:cs="Arial"/>
                <w:sz w:val="22"/>
                <w:szCs w:val="22"/>
              </w:rPr>
              <w:tab/>
            </w:r>
            <w:r w:rsidR="00AA3156">
              <w:rPr>
                <w:rFonts w:ascii="Arial" w:hAnsi="Arial" w:cs="Arial"/>
                <w:sz w:val="22"/>
                <w:szCs w:val="22"/>
              </w:rPr>
              <w:t xml:space="preserve">         </w:t>
            </w:r>
            <w:r w:rsidR="00642B9D">
              <w:rPr>
                <w:rFonts w:ascii="Arial" w:hAnsi="Arial" w:cs="Arial"/>
                <w:sz w:val="22"/>
                <w:szCs w:val="22"/>
              </w:rPr>
              <w:t xml:space="preserve">    </w:t>
            </w:r>
            <w:r w:rsidR="000C0131" w:rsidRPr="007E1F67">
              <w:rPr>
                <w:rFonts w:ascii="Arial" w:hAnsi="Arial" w:cs="Arial"/>
                <w:sz w:val="22"/>
                <w:szCs w:val="22"/>
              </w:rPr>
              <w:sym w:font="Wingdings 2" w:char="F0A3"/>
            </w:r>
            <w:r w:rsidR="000C0131" w:rsidRPr="007E1F67">
              <w:rPr>
                <w:rFonts w:ascii="Arial" w:hAnsi="Arial" w:cs="Arial"/>
                <w:sz w:val="22"/>
                <w:szCs w:val="22"/>
              </w:rPr>
              <w:tab/>
            </w:r>
          </w:p>
          <w:p w14:paraId="197917AB" w14:textId="77777777" w:rsidR="00AA3156" w:rsidRDefault="00AA3156" w:rsidP="007E1F67">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t xml:space="preserve">Mammography Reporting </w:t>
            </w:r>
            <w:r>
              <w:rPr>
                <w:rFonts w:ascii="Arial" w:hAnsi="Arial" w:cs="Arial"/>
                <w:sz w:val="22"/>
                <w:szCs w:val="22"/>
              </w:rPr>
              <w:t xml:space="preserve">        </w:t>
            </w:r>
            <w:r w:rsidR="00642B9D">
              <w:rPr>
                <w:rFonts w:ascii="Arial" w:hAnsi="Arial" w:cs="Arial"/>
                <w:sz w:val="22"/>
                <w:szCs w:val="22"/>
              </w:rPr>
              <w:t xml:space="preserve">    </w:t>
            </w:r>
            <w:r>
              <w:rPr>
                <w:rFonts w:ascii="Arial" w:hAnsi="Arial" w:cs="Arial"/>
                <w:sz w:val="22"/>
                <w:szCs w:val="22"/>
              </w:rPr>
              <w:t xml:space="preserve"> </w:t>
            </w:r>
            <w:r w:rsidRPr="007E1F67">
              <w:rPr>
                <w:rFonts w:ascii="Arial" w:hAnsi="Arial" w:cs="Arial"/>
                <w:sz w:val="22"/>
                <w:szCs w:val="22"/>
              </w:rPr>
              <w:sym w:font="Wingdings 2" w:char="F0A3"/>
            </w:r>
            <w:r w:rsidRPr="007E1F67">
              <w:rPr>
                <w:rFonts w:ascii="Arial" w:hAnsi="Arial" w:cs="Arial"/>
                <w:sz w:val="22"/>
                <w:szCs w:val="22"/>
              </w:rPr>
              <w:t xml:space="preserve">  </w:t>
            </w:r>
          </w:p>
          <w:p w14:paraId="197917AC" w14:textId="77777777" w:rsidR="000C0131" w:rsidRPr="007E1F67" w:rsidRDefault="00693867" w:rsidP="007E1F67">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t>Breast Ultrasound</w:t>
            </w:r>
            <w:r w:rsidR="000C0131" w:rsidRPr="007E1F67">
              <w:rPr>
                <w:rFonts w:ascii="Arial" w:hAnsi="Arial" w:cs="Arial"/>
                <w:sz w:val="22"/>
                <w:szCs w:val="22"/>
              </w:rPr>
              <w:tab/>
            </w:r>
            <w:r w:rsidR="00AA3156">
              <w:rPr>
                <w:rFonts w:ascii="Arial" w:hAnsi="Arial" w:cs="Arial"/>
                <w:sz w:val="22"/>
                <w:szCs w:val="22"/>
              </w:rPr>
              <w:t xml:space="preserve">         </w:t>
            </w:r>
            <w:r w:rsidR="00642B9D">
              <w:rPr>
                <w:rFonts w:ascii="Arial" w:hAnsi="Arial" w:cs="Arial"/>
                <w:sz w:val="22"/>
                <w:szCs w:val="22"/>
              </w:rPr>
              <w:t xml:space="preserve">    </w:t>
            </w:r>
            <w:r w:rsidR="000C0131" w:rsidRPr="007E1F67">
              <w:rPr>
                <w:rFonts w:ascii="Arial" w:hAnsi="Arial" w:cs="Arial"/>
                <w:sz w:val="22"/>
                <w:szCs w:val="22"/>
              </w:rPr>
              <w:sym w:font="Wingdings 2" w:char="F0A3"/>
            </w:r>
            <w:r w:rsidR="000C0131" w:rsidRPr="007E1F67">
              <w:rPr>
                <w:rFonts w:ascii="Arial" w:hAnsi="Arial" w:cs="Arial"/>
                <w:sz w:val="22"/>
                <w:szCs w:val="22"/>
              </w:rPr>
              <w:tab/>
            </w:r>
          </w:p>
          <w:p w14:paraId="197917AD" w14:textId="77777777" w:rsidR="00CC0EF9" w:rsidRDefault="005D51E2" w:rsidP="005D169D">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t xml:space="preserve">Breast Interventional </w:t>
            </w:r>
            <w:r w:rsidR="004027BE" w:rsidRPr="007E1F67">
              <w:rPr>
                <w:rFonts w:ascii="Arial" w:hAnsi="Arial" w:cs="Arial"/>
                <w:sz w:val="22"/>
                <w:szCs w:val="22"/>
              </w:rPr>
              <w:tab/>
            </w:r>
            <w:r w:rsidR="00AA3156">
              <w:rPr>
                <w:rFonts w:ascii="Arial" w:hAnsi="Arial" w:cs="Arial"/>
                <w:sz w:val="22"/>
                <w:szCs w:val="22"/>
              </w:rPr>
              <w:t xml:space="preserve">         </w:t>
            </w:r>
            <w:r w:rsidR="00642B9D">
              <w:rPr>
                <w:rFonts w:ascii="Arial" w:hAnsi="Arial" w:cs="Arial"/>
                <w:sz w:val="22"/>
                <w:szCs w:val="22"/>
              </w:rPr>
              <w:t xml:space="preserve">    </w:t>
            </w:r>
            <w:r w:rsidR="004027BE" w:rsidRPr="007E1F67">
              <w:rPr>
                <w:rFonts w:ascii="Arial" w:hAnsi="Arial" w:cs="Arial"/>
                <w:sz w:val="22"/>
                <w:szCs w:val="22"/>
              </w:rPr>
              <w:sym w:font="Wingdings 2" w:char="F0A3"/>
            </w:r>
            <w:r w:rsidR="004027BE" w:rsidRPr="007E1F67">
              <w:rPr>
                <w:rFonts w:ascii="Arial" w:hAnsi="Arial" w:cs="Arial"/>
                <w:sz w:val="22"/>
                <w:szCs w:val="22"/>
              </w:rPr>
              <w:tab/>
            </w:r>
            <w:r w:rsidR="00693867" w:rsidRPr="007E1F67">
              <w:rPr>
                <w:rFonts w:ascii="Arial" w:hAnsi="Arial" w:cs="Arial"/>
                <w:sz w:val="22"/>
                <w:szCs w:val="22"/>
              </w:rPr>
              <w:tab/>
            </w:r>
          </w:p>
          <w:p w14:paraId="197917AE" w14:textId="77777777" w:rsidR="00CC0EF9" w:rsidRDefault="00693867" w:rsidP="005D169D">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t>CT Colonography</w:t>
            </w:r>
            <w:r w:rsidRPr="007E1F67">
              <w:rPr>
                <w:rFonts w:ascii="Arial" w:hAnsi="Arial" w:cs="Arial"/>
                <w:sz w:val="22"/>
                <w:szCs w:val="22"/>
              </w:rPr>
              <w:tab/>
            </w:r>
            <w:r w:rsidR="00AA3156">
              <w:rPr>
                <w:rFonts w:ascii="Arial" w:hAnsi="Arial" w:cs="Arial"/>
                <w:sz w:val="22"/>
                <w:szCs w:val="22"/>
              </w:rPr>
              <w:t xml:space="preserve">         </w:t>
            </w:r>
            <w:r w:rsidR="00642B9D">
              <w:rPr>
                <w:rFonts w:ascii="Arial" w:hAnsi="Arial" w:cs="Arial"/>
                <w:sz w:val="22"/>
                <w:szCs w:val="22"/>
              </w:rPr>
              <w:t xml:space="preserve">    </w:t>
            </w:r>
            <w:r w:rsidRPr="007E1F67">
              <w:rPr>
                <w:rFonts w:ascii="Arial" w:hAnsi="Arial" w:cs="Arial"/>
                <w:sz w:val="22"/>
                <w:szCs w:val="22"/>
              </w:rPr>
              <w:sym w:font="Wingdings 2" w:char="F0A3"/>
            </w:r>
            <w:r w:rsidRPr="007E1F67">
              <w:rPr>
                <w:rFonts w:ascii="Arial" w:hAnsi="Arial" w:cs="Arial"/>
                <w:sz w:val="22"/>
                <w:szCs w:val="22"/>
              </w:rPr>
              <w:tab/>
            </w:r>
            <w:r w:rsidRPr="007E1F67">
              <w:rPr>
                <w:rFonts w:ascii="Arial" w:hAnsi="Arial" w:cs="Arial"/>
                <w:sz w:val="22"/>
                <w:szCs w:val="22"/>
              </w:rPr>
              <w:tab/>
            </w:r>
            <w:r w:rsidR="005D169D">
              <w:rPr>
                <w:rFonts w:ascii="Arial" w:hAnsi="Arial" w:cs="Arial"/>
                <w:sz w:val="22"/>
                <w:szCs w:val="22"/>
              </w:rPr>
              <w:t xml:space="preserve"> </w:t>
            </w:r>
          </w:p>
          <w:p w14:paraId="197917AF" w14:textId="77777777" w:rsidR="00AC0CCE" w:rsidRDefault="005D169D" w:rsidP="00AC0CCE">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Cardiac stress course</w:t>
            </w:r>
            <w:r w:rsidRPr="007E1F67">
              <w:rPr>
                <w:rFonts w:ascii="Arial" w:hAnsi="Arial" w:cs="Arial"/>
                <w:sz w:val="22"/>
                <w:szCs w:val="22"/>
              </w:rPr>
              <w:tab/>
            </w:r>
            <w:r w:rsidR="00AA3156">
              <w:rPr>
                <w:rFonts w:ascii="Arial" w:hAnsi="Arial" w:cs="Arial"/>
                <w:sz w:val="22"/>
                <w:szCs w:val="22"/>
              </w:rPr>
              <w:t xml:space="preserve">         </w:t>
            </w:r>
            <w:r w:rsidR="00642B9D">
              <w:rPr>
                <w:rFonts w:ascii="Arial" w:hAnsi="Arial" w:cs="Arial"/>
                <w:sz w:val="22"/>
                <w:szCs w:val="22"/>
              </w:rPr>
              <w:t xml:space="preserve">    </w:t>
            </w:r>
            <w:r w:rsidRPr="007E1F67">
              <w:rPr>
                <w:rFonts w:ascii="Arial" w:hAnsi="Arial" w:cs="Arial"/>
                <w:sz w:val="22"/>
                <w:szCs w:val="22"/>
              </w:rPr>
              <w:sym w:font="Wingdings 2" w:char="F0A3"/>
            </w:r>
            <w:r w:rsidRPr="007E1F67">
              <w:rPr>
                <w:rFonts w:ascii="Arial" w:hAnsi="Arial" w:cs="Arial"/>
                <w:sz w:val="22"/>
                <w:szCs w:val="22"/>
              </w:rPr>
              <w:tab/>
            </w:r>
          </w:p>
          <w:p w14:paraId="197917B0" w14:textId="76F60F35" w:rsidR="00AA3156" w:rsidRDefault="00AA3156" w:rsidP="007E1F67">
            <w:pPr>
              <w:tabs>
                <w:tab w:val="left" w:pos="2552"/>
                <w:tab w:val="left" w:pos="3119"/>
                <w:tab w:val="left" w:pos="5670"/>
                <w:tab w:val="left" w:pos="6237"/>
                <w:tab w:val="left" w:pos="8505"/>
              </w:tabs>
              <w:rPr>
                <w:rFonts w:ascii="Arial" w:hAnsi="Arial" w:cs="Arial"/>
                <w:sz w:val="22"/>
                <w:szCs w:val="22"/>
              </w:rPr>
            </w:pPr>
            <w:r>
              <w:rPr>
                <w:rFonts w:ascii="Arial" w:hAnsi="Arial" w:cs="Arial"/>
                <w:sz w:val="22"/>
                <w:szCs w:val="22"/>
              </w:rPr>
              <w:t>Chest Reporting</w:t>
            </w:r>
            <w:r w:rsidR="003D3CA2" w:rsidRPr="007E1F67">
              <w:rPr>
                <w:rFonts w:ascii="Arial" w:hAnsi="Arial" w:cs="Arial"/>
                <w:sz w:val="22"/>
                <w:szCs w:val="22"/>
              </w:rPr>
              <w:t xml:space="preserve">               </w:t>
            </w:r>
            <w:r>
              <w:rPr>
                <w:rFonts w:ascii="Arial" w:hAnsi="Arial" w:cs="Arial"/>
                <w:sz w:val="22"/>
                <w:szCs w:val="22"/>
              </w:rPr>
              <w:t xml:space="preserve">         </w:t>
            </w:r>
            <w:r w:rsidR="00642B9D">
              <w:rPr>
                <w:rFonts w:ascii="Arial" w:hAnsi="Arial" w:cs="Arial"/>
                <w:sz w:val="22"/>
                <w:szCs w:val="22"/>
              </w:rPr>
              <w:t xml:space="preserve">   </w:t>
            </w:r>
            <w:r w:rsidR="00A06986">
              <w:rPr>
                <w:rFonts w:ascii="Arial" w:hAnsi="Arial" w:cs="Arial"/>
                <w:sz w:val="22"/>
                <w:szCs w:val="22"/>
              </w:rPr>
              <w:t xml:space="preserve"> </w:t>
            </w:r>
            <w:r w:rsidR="00642B9D">
              <w:rPr>
                <w:rFonts w:ascii="Arial" w:hAnsi="Arial" w:cs="Arial"/>
                <w:sz w:val="22"/>
                <w:szCs w:val="22"/>
              </w:rPr>
              <w:t xml:space="preserve"> </w:t>
            </w:r>
            <w:r w:rsidRPr="007E1F67">
              <w:rPr>
                <w:rFonts w:ascii="Arial" w:hAnsi="Arial" w:cs="Arial"/>
                <w:sz w:val="22"/>
                <w:szCs w:val="22"/>
              </w:rPr>
              <w:sym w:font="Wingdings 2" w:char="F0A3"/>
            </w:r>
            <w:r w:rsidR="003D3CA2" w:rsidRPr="007E1F67">
              <w:rPr>
                <w:rFonts w:ascii="Arial" w:hAnsi="Arial" w:cs="Arial"/>
                <w:sz w:val="22"/>
                <w:szCs w:val="22"/>
              </w:rPr>
              <w:t xml:space="preserve">                                        </w:t>
            </w:r>
            <w:r w:rsidR="00970482">
              <w:rPr>
                <w:rFonts w:ascii="Arial" w:hAnsi="Arial" w:cs="Arial"/>
                <w:sz w:val="22"/>
                <w:szCs w:val="22"/>
              </w:rPr>
              <w:t xml:space="preserve">                     </w:t>
            </w:r>
            <w:r w:rsidR="00693867" w:rsidRPr="007E1F67">
              <w:rPr>
                <w:rFonts w:ascii="Arial" w:hAnsi="Arial" w:cs="Arial"/>
                <w:sz w:val="22"/>
                <w:szCs w:val="22"/>
              </w:rPr>
              <w:tab/>
            </w:r>
            <w:r w:rsidR="00693867" w:rsidRPr="007E1F67">
              <w:rPr>
                <w:rFonts w:ascii="Arial" w:hAnsi="Arial" w:cs="Arial"/>
                <w:sz w:val="22"/>
                <w:szCs w:val="22"/>
              </w:rPr>
              <w:tab/>
              <w:t xml:space="preserve"> </w:t>
            </w:r>
            <w:r>
              <w:rPr>
                <w:rFonts w:ascii="Arial" w:hAnsi="Arial" w:cs="Arial"/>
                <w:sz w:val="22"/>
                <w:szCs w:val="22"/>
              </w:rPr>
              <w:t xml:space="preserve">  </w:t>
            </w:r>
          </w:p>
          <w:p w14:paraId="197917B1" w14:textId="4C3282DE" w:rsidR="00AA3156" w:rsidRPr="007E1F67" w:rsidRDefault="00AA3156" w:rsidP="00AA3156">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t>Skeletal Reporting</w:t>
            </w:r>
            <w:r>
              <w:rPr>
                <w:rFonts w:ascii="Arial" w:hAnsi="Arial" w:cs="Arial"/>
                <w:sz w:val="22"/>
                <w:szCs w:val="22"/>
              </w:rPr>
              <w:t xml:space="preserve">                    </w:t>
            </w:r>
            <w:r w:rsidR="00642B9D">
              <w:rPr>
                <w:rFonts w:ascii="Arial" w:hAnsi="Arial" w:cs="Arial"/>
                <w:sz w:val="22"/>
                <w:szCs w:val="22"/>
              </w:rPr>
              <w:t xml:space="preserve">     </w:t>
            </w:r>
            <w:r w:rsidR="00A06986">
              <w:rPr>
                <w:rFonts w:ascii="Arial" w:hAnsi="Arial" w:cs="Arial"/>
                <w:sz w:val="22"/>
                <w:szCs w:val="22"/>
              </w:rPr>
              <w:t xml:space="preserve"> </w:t>
            </w:r>
            <w:r w:rsidRPr="007E1F67">
              <w:rPr>
                <w:rFonts w:ascii="Arial" w:hAnsi="Arial" w:cs="Arial"/>
                <w:sz w:val="22"/>
                <w:szCs w:val="22"/>
              </w:rPr>
              <w:sym w:font="Wingdings 2" w:char="F0A3"/>
            </w:r>
          </w:p>
          <w:p w14:paraId="197917B2" w14:textId="77777777" w:rsidR="000C0131" w:rsidRPr="007E1F67" w:rsidRDefault="00693867" w:rsidP="007E1F67">
            <w:pPr>
              <w:tabs>
                <w:tab w:val="left" w:pos="2552"/>
                <w:tab w:val="left" w:pos="3119"/>
                <w:tab w:val="left" w:pos="5670"/>
                <w:tab w:val="left" w:pos="6237"/>
                <w:tab w:val="left" w:pos="8505"/>
              </w:tabs>
              <w:rPr>
                <w:rFonts w:ascii="Arial" w:hAnsi="Arial" w:cs="Arial"/>
                <w:sz w:val="22"/>
                <w:szCs w:val="22"/>
              </w:rPr>
            </w:pPr>
            <w:r w:rsidRPr="007E1F67">
              <w:rPr>
                <w:rFonts w:ascii="Arial" w:hAnsi="Arial" w:cs="Arial"/>
                <w:sz w:val="22"/>
                <w:szCs w:val="22"/>
              </w:rPr>
              <w:tab/>
            </w:r>
          </w:p>
          <w:p w14:paraId="5D06C706" w14:textId="77777777" w:rsidR="00A06986" w:rsidRPr="007E1F67" w:rsidRDefault="000C0131" w:rsidP="00A06986">
            <w:pPr>
              <w:tabs>
                <w:tab w:val="left" w:pos="2552"/>
                <w:tab w:val="left" w:pos="3119"/>
                <w:tab w:val="left" w:pos="5954"/>
                <w:tab w:val="left" w:pos="6521"/>
                <w:tab w:val="left" w:pos="8505"/>
              </w:tabs>
              <w:rPr>
                <w:rFonts w:ascii="Arial" w:hAnsi="Arial" w:cs="Arial"/>
                <w:sz w:val="22"/>
                <w:szCs w:val="22"/>
              </w:rPr>
            </w:pPr>
            <w:r w:rsidRPr="007E1F67">
              <w:rPr>
                <w:rFonts w:ascii="Arial" w:hAnsi="Arial" w:cs="Arial"/>
                <w:sz w:val="22"/>
                <w:szCs w:val="22"/>
              </w:rPr>
              <w:t>Other</w:t>
            </w:r>
            <w:r w:rsidR="00642B9D">
              <w:rPr>
                <w:rFonts w:ascii="Arial" w:hAnsi="Arial" w:cs="Arial"/>
                <w:sz w:val="22"/>
                <w:szCs w:val="22"/>
              </w:rPr>
              <w:t xml:space="preserve"> </w:t>
            </w:r>
            <w:proofErr w:type="gramStart"/>
            <w:r w:rsidR="00642B9D">
              <w:rPr>
                <w:rFonts w:ascii="Arial" w:hAnsi="Arial" w:cs="Arial"/>
                <w:sz w:val="22"/>
                <w:szCs w:val="22"/>
              </w:rPr>
              <w:t xml:space="preserve">modules </w:t>
            </w:r>
            <w:r w:rsidRPr="007E1F67">
              <w:rPr>
                <w:rFonts w:ascii="Arial" w:hAnsi="Arial" w:cs="Arial"/>
                <w:sz w:val="22"/>
                <w:szCs w:val="22"/>
              </w:rPr>
              <w:t xml:space="preserve"> (</w:t>
            </w:r>
            <w:proofErr w:type="gramEnd"/>
            <w:r w:rsidRPr="007E1F67">
              <w:rPr>
                <w:rFonts w:ascii="Arial" w:hAnsi="Arial" w:cs="Arial"/>
                <w:sz w:val="22"/>
                <w:szCs w:val="22"/>
              </w:rPr>
              <w:t>please specify):</w:t>
            </w:r>
            <w:r w:rsidR="00642B9D">
              <w:rPr>
                <w:rFonts w:ascii="Arial" w:hAnsi="Arial" w:cs="Arial"/>
                <w:sz w:val="22"/>
                <w:szCs w:val="22"/>
              </w:rPr>
              <w:t xml:space="preserve">  </w:t>
            </w:r>
            <w:r w:rsidRPr="007E1F67">
              <w:rPr>
                <w:rFonts w:ascii="Arial" w:hAnsi="Arial" w:cs="Arial"/>
                <w:sz w:val="22"/>
                <w:szCs w:val="22"/>
              </w:rPr>
              <w:sym w:font="Wingdings 2" w:char="F0A3"/>
            </w:r>
            <w:r w:rsidRPr="007E1F67">
              <w:rPr>
                <w:rFonts w:ascii="Arial" w:hAnsi="Arial" w:cs="Arial"/>
                <w:sz w:val="22"/>
                <w:szCs w:val="22"/>
              </w:rPr>
              <w:t xml:space="preserve"> </w:t>
            </w:r>
            <w:r w:rsidR="00A06986" w:rsidRPr="007E1F67">
              <w:rPr>
                <w:rFonts w:ascii="Arial" w:hAnsi="Arial" w:cs="Arial"/>
                <w:sz w:val="22"/>
                <w:szCs w:val="22"/>
              </w:rPr>
              <w:t>……………………</w:t>
            </w:r>
            <w:r w:rsidR="00A06986">
              <w:rPr>
                <w:rFonts w:ascii="Arial" w:hAnsi="Arial" w:cs="Arial"/>
                <w:sz w:val="22"/>
                <w:szCs w:val="22"/>
              </w:rPr>
              <w:t>…………………………………………..……………..……………..………</w:t>
            </w:r>
          </w:p>
          <w:p w14:paraId="197917B3" w14:textId="7190D9F7" w:rsidR="000C0131" w:rsidRPr="007E1F67" w:rsidRDefault="000C0131" w:rsidP="007E1F67">
            <w:pPr>
              <w:tabs>
                <w:tab w:val="left" w:pos="2552"/>
                <w:tab w:val="left" w:pos="3119"/>
                <w:tab w:val="left" w:pos="5954"/>
                <w:tab w:val="left" w:pos="6521"/>
                <w:tab w:val="left" w:pos="8505"/>
              </w:tabs>
              <w:rPr>
                <w:rFonts w:ascii="Arial" w:hAnsi="Arial" w:cs="Arial"/>
                <w:sz w:val="22"/>
                <w:szCs w:val="22"/>
              </w:rPr>
            </w:pPr>
          </w:p>
          <w:p w14:paraId="197917B4" w14:textId="720741C6" w:rsidR="00642B9D" w:rsidRPr="007E1F67" w:rsidRDefault="00642B9D" w:rsidP="00642B9D">
            <w:pPr>
              <w:tabs>
                <w:tab w:val="left" w:pos="2552"/>
                <w:tab w:val="left" w:pos="3119"/>
                <w:tab w:val="left" w:pos="5954"/>
                <w:tab w:val="left" w:pos="6521"/>
                <w:tab w:val="left" w:pos="8505"/>
              </w:tabs>
              <w:rPr>
                <w:rFonts w:ascii="Arial" w:hAnsi="Arial" w:cs="Arial"/>
                <w:sz w:val="22"/>
                <w:szCs w:val="22"/>
              </w:rPr>
            </w:pPr>
            <w:r w:rsidRPr="007E1F67">
              <w:rPr>
                <w:rFonts w:ascii="Arial" w:hAnsi="Arial" w:cs="Arial"/>
                <w:sz w:val="22"/>
                <w:szCs w:val="22"/>
              </w:rPr>
              <w:t>……………………</w:t>
            </w:r>
            <w:r>
              <w:rPr>
                <w:rFonts w:ascii="Arial" w:hAnsi="Arial" w:cs="Arial"/>
                <w:sz w:val="22"/>
                <w:szCs w:val="22"/>
              </w:rPr>
              <w:t>…………………………………………..……………..……………..………</w:t>
            </w:r>
          </w:p>
          <w:p w14:paraId="197917B5" w14:textId="77777777" w:rsidR="000C0131" w:rsidRPr="007E1F67" w:rsidRDefault="000C0131" w:rsidP="000C0131">
            <w:pPr>
              <w:rPr>
                <w:rFonts w:ascii="Arial" w:hAnsi="Arial" w:cs="Arial"/>
                <w:b/>
                <w:sz w:val="22"/>
                <w:szCs w:val="22"/>
                <w:u w:val="single"/>
              </w:rPr>
            </w:pPr>
          </w:p>
          <w:p w14:paraId="197917B6" w14:textId="77777777" w:rsidR="000C0131" w:rsidRPr="007E1F67" w:rsidRDefault="000C0131" w:rsidP="00693867">
            <w:pPr>
              <w:rPr>
                <w:rFonts w:ascii="Arial" w:hAnsi="Arial" w:cs="Arial"/>
                <w:b/>
                <w:color w:val="FFFFFF"/>
                <w:sz w:val="22"/>
                <w:szCs w:val="22"/>
              </w:rPr>
            </w:pPr>
          </w:p>
        </w:tc>
      </w:tr>
      <w:tr w:rsidR="007E75B2" w:rsidRPr="007E1F67" w14:paraId="197917B9" w14:textId="77777777" w:rsidTr="00AC0CCE">
        <w:tblPrEx>
          <w:shd w:val="clear" w:color="auto" w:fill="000080"/>
        </w:tblPrEx>
        <w:tc>
          <w:tcPr>
            <w:tcW w:w="9245" w:type="dxa"/>
            <w:tcBorders>
              <w:top w:val="single" w:sz="12" w:space="0" w:color="auto"/>
              <w:left w:val="single" w:sz="12" w:space="0" w:color="auto"/>
              <w:right w:val="single" w:sz="12" w:space="0" w:color="auto"/>
            </w:tcBorders>
            <w:shd w:val="clear" w:color="auto" w:fill="C00000"/>
          </w:tcPr>
          <w:p w14:paraId="197917B8" w14:textId="77777777" w:rsidR="007E75B2" w:rsidRPr="007E1F67" w:rsidRDefault="00213CB7" w:rsidP="00E04D13">
            <w:pPr>
              <w:rPr>
                <w:rFonts w:ascii="Arial" w:hAnsi="Arial" w:cs="Arial"/>
                <w:b/>
                <w:color w:val="FFFFFF"/>
                <w:sz w:val="22"/>
                <w:szCs w:val="22"/>
              </w:rPr>
            </w:pPr>
            <w:r>
              <w:rPr>
                <w:rFonts w:ascii="Arial" w:hAnsi="Arial" w:cs="Arial"/>
                <w:b/>
                <w:color w:val="FFFFFF"/>
                <w:sz w:val="22"/>
                <w:szCs w:val="22"/>
              </w:rPr>
              <w:t>SECTION 3</w:t>
            </w:r>
          </w:p>
        </w:tc>
      </w:tr>
      <w:tr w:rsidR="000C0131" w:rsidRPr="007E1F67" w14:paraId="197917BC" w14:textId="77777777" w:rsidTr="007E1F67">
        <w:tblPrEx>
          <w:shd w:val="clear" w:color="auto" w:fill="000080"/>
        </w:tblPrEx>
        <w:tc>
          <w:tcPr>
            <w:tcW w:w="9245" w:type="dxa"/>
            <w:tcBorders>
              <w:left w:val="single" w:sz="12" w:space="0" w:color="auto"/>
              <w:bottom w:val="nil"/>
              <w:right w:val="single" w:sz="12" w:space="0" w:color="auto"/>
            </w:tcBorders>
            <w:shd w:val="clear" w:color="auto" w:fill="auto"/>
          </w:tcPr>
          <w:p w14:paraId="197917BA" w14:textId="77777777" w:rsidR="000C0131" w:rsidRPr="007E1F67" w:rsidRDefault="000C0131" w:rsidP="00E04D13">
            <w:pPr>
              <w:rPr>
                <w:rFonts w:ascii="Arial" w:hAnsi="Arial" w:cs="Arial"/>
                <w:b/>
                <w:color w:val="FFFFFF"/>
                <w:sz w:val="22"/>
                <w:szCs w:val="22"/>
              </w:rPr>
            </w:pPr>
          </w:p>
          <w:p w14:paraId="197917BB" w14:textId="77777777" w:rsidR="000C0131" w:rsidRPr="007E1F67" w:rsidRDefault="00693867" w:rsidP="00092F57">
            <w:pPr>
              <w:rPr>
                <w:rFonts w:ascii="Arial" w:hAnsi="Arial" w:cs="Arial"/>
                <w:b/>
                <w:color w:val="FFFFFF"/>
                <w:sz w:val="22"/>
                <w:szCs w:val="22"/>
              </w:rPr>
            </w:pPr>
            <w:r w:rsidRPr="007E1F67">
              <w:rPr>
                <w:rFonts w:ascii="Arial" w:hAnsi="Arial" w:cs="Arial"/>
                <w:b/>
                <w:sz w:val="22"/>
                <w:szCs w:val="22"/>
                <w:u w:val="single"/>
              </w:rPr>
              <w:t>CLINICAL</w:t>
            </w:r>
            <w:r w:rsidR="000C0131" w:rsidRPr="007E1F67">
              <w:rPr>
                <w:rFonts w:ascii="Arial" w:hAnsi="Arial" w:cs="Arial"/>
                <w:b/>
                <w:sz w:val="22"/>
                <w:szCs w:val="22"/>
                <w:u w:val="single"/>
              </w:rPr>
              <w:t xml:space="preserve"> EXPERIENCE</w:t>
            </w:r>
            <w:r w:rsidR="00AD2A56">
              <w:rPr>
                <w:rFonts w:ascii="Arial" w:hAnsi="Arial" w:cs="Arial"/>
                <w:b/>
                <w:sz w:val="22"/>
                <w:szCs w:val="22"/>
                <w:u w:val="single"/>
              </w:rPr>
              <w:t xml:space="preserve"> </w:t>
            </w:r>
          </w:p>
        </w:tc>
      </w:tr>
      <w:tr w:rsidR="000C0131" w:rsidRPr="007E1F67" w14:paraId="197917C0" w14:textId="77777777" w:rsidTr="007E1F67">
        <w:tblPrEx>
          <w:shd w:val="clear" w:color="auto" w:fill="000080"/>
        </w:tblPrEx>
        <w:tc>
          <w:tcPr>
            <w:tcW w:w="9245" w:type="dxa"/>
            <w:tcBorders>
              <w:top w:val="nil"/>
              <w:left w:val="single" w:sz="12" w:space="0" w:color="auto"/>
              <w:right w:val="single" w:sz="12" w:space="0" w:color="auto"/>
            </w:tcBorders>
            <w:shd w:val="clear" w:color="auto" w:fill="auto"/>
          </w:tcPr>
          <w:p w14:paraId="197917BD" w14:textId="77777777" w:rsidR="005662DA" w:rsidRPr="007E1F67" w:rsidRDefault="005662DA" w:rsidP="000C0131">
            <w:pPr>
              <w:rPr>
                <w:rFonts w:ascii="Arial" w:hAnsi="Arial" w:cs="Arial"/>
                <w:sz w:val="22"/>
                <w:szCs w:val="22"/>
              </w:rPr>
            </w:pPr>
          </w:p>
          <w:p w14:paraId="197917BE" w14:textId="77777777" w:rsidR="000C0131" w:rsidRPr="007E1F67" w:rsidRDefault="000C0131" w:rsidP="00693867">
            <w:pPr>
              <w:rPr>
                <w:rFonts w:ascii="Arial" w:hAnsi="Arial" w:cs="Arial"/>
                <w:sz w:val="22"/>
                <w:szCs w:val="22"/>
              </w:rPr>
            </w:pPr>
            <w:r w:rsidRPr="007E1F67">
              <w:rPr>
                <w:rFonts w:ascii="Arial" w:hAnsi="Arial" w:cs="Arial"/>
                <w:sz w:val="22"/>
                <w:szCs w:val="22"/>
              </w:rPr>
              <w:t xml:space="preserve">Are you currently employed in </w:t>
            </w:r>
            <w:r w:rsidR="00693867" w:rsidRPr="007E1F67">
              <w:rPr>
                <w:rFonts w:ascii="Arial" w:hAnsi="Arial" w:cs="Arial"/>
                <w:sz w:val="22"/>
                <w:szCs w:val="22"/>
              </w:rPr>
              <w:t>your proposed area of study?</w:t>
            </w:r>
            <w:r w:rsidRPr="007E1F67">
              <w:rPr>
                <w:rFonts w:ascii="Arial" w:hAnsi="Arial" w:cs="Arial"/>
                <w:sz w:val="22"/>
                <w:szCs w:val="22"/>
              </w:rPr>
              <w:t xml:space="preserve">  YES / NO  (PLEASE DELETE)</w:t>
            </w:r>
          </w:p>
          <w:p w14:paraId="197917BF" w14:textId="77777777" w:rsidR="005D490B" w:rsidRPr="007E1F67" w:rsidRDefault="005D490B" w:rsidP="00E04D13">
            <w:pPr>
              <w:rPr>
                <w:rFonts w:ascii="Arial" w:hAnsi="Arial" w:cs="Arial"/>
                <w:b/>
                <w:color w:val="FFFFFF"/>
                <w:sz w:val="22"/>
                <w:szCs w:val="22"/>
              </w:rPr>
            </w:pPr>
          </w:p>
        </w:tc>
      </w:tr>
      <w:tr w:rsidR="000C0131" w:rsidRPr="007E1F67" w14:paraId="197917C6"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C1" w14:textId="77777777" w:rsidR="005662DA" w:rsidRPr="007E1F67" w:rsidRDefault="005662DA" w:rsidP="000C0131">
            <w:pPr>
              <w:rPr>
                <w:rFonts w:ascii="Arial" w:hAnsi="Arial" w:cs="Arial"/>
                <w:sz w:val="22"/>
                <w:szCs w:val="22"/>
              </w:rPr>
            </w:pPr>
          </w:p>
          <w:p w14:paraId="197917C2" w14:textId="77777777" w:rsidR="000C0131" w:rsidRPr="007E1F67" w:rsidRDefault="000C0131" w:rsidP="00693867">
            <w:pPr>
              <w:rPr>
                <w:rFonts w:ascii="Arial" w:hAnsi="Arial" w:cs="Arial"/>
                <w:sz w:val="22"/>
                <w:szCs w:val="22"/>
              </w:rPr>
            </w:pPr>
            <w:r w:rsidRPr="007E1F67">
              <w:rPr>
                <w:rFonts w:ascii="Arial" w:hAnsi="Arial" w:cs="Arial"/>
                <w:sz w:val="22"/>
                <w:szCs w:val="22"/>
              </w:rPr>
              <w:t xml:space="preserve">If yes, how long have you been employed in </w:t>
            </w:r>
            <w:r w:rsidR="00693867" w:rsidRPr="007E1F67">
              <w:rPr>
                <w:rFonts w:ascii="Arial" w:hAnsi="Arial" w:cs="Arial"/>
                <w:sz w:val="22"/>
                <w:szCs w:val="22"/>
              </w:rPr>
              <w:t>this area</w:t>
            </w:r>
            <w:r w:rsidRPr="007E1F67">
              <w:rPr>
                <w:rFonts w:ascii="Arial" w:hAnsi="Arial" w:cs="Arial"/>
                <w:sz w:val="22"/>
                <w:szCs w:val="22"/>
              </w:rPr>
              <w:t>?</w:t>
            </w:r>
          </w:p>
          <w:p w14:paraId="197917C3" w14:textId="77777777" w:rsidR="00AD2A56" w:rsidRDefault="00AD2A56" w:rsidP="000C0131">
            <w:pPr>
              <w:rPr>
                <w:rFonts w:ascii="Arial" w:hAnsi="Arial" w:cs="Arial"/>
                <w:sz w:val="22"/>
                <w:szCs w:val="22"/>
              </w:rPr>
            </w:pPr>
          </w:p>
          <w:p w14:paraId="197917C4" w14:textId="77777777" w:rsidR="005D490B" w:rsidRDefault="005D490B" w:rsidP="000C0131">
            <w:pPr>
              <w:rPr>
                <w:rFonts w:ascii="Arial" w:hAnsi="Arial" w:cs="Arial"/>
                <w:sz w:val="22"/>
                <w:szCs w:val="22"/>
              </w:rPr>
            </w:pPr>
          </w:p>
          <w:p w14:paraId="197917C5" w14:textId="77777777" w:rsidR="00AD2A56" w:rsidRPr="007E1F67" w:rsidRDefault="00AD2A56" w:rsidP="000C0131">
            <w:pPr>
              <w:rPr>
                <w:rFonts w:ascii="Arial" w:hAnsi="Arial" w:cs="Arial"/>
                <w:sz w:val="22"/>
                <w:szCs w:val="22"/>
              </w:rPr>
            </w:pPr>
          </w:p>
        </w:tc>
      </w:tr>
      <w:tr w:rsidR="000C0131" w:rsidRPr="007E1F67" w14:paraId="197917CD"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C7" w14:textId="77777777" w:rsidR="005662DA" w:rsidRPr="007E1F67" w:rsidRDefault="005662DA" w:rsidP="000C0131">
            <w:pPr>
              <w:rPr>
                <w:rFonts w:ascii="Arial" w:hAnsi="Arial" w:cs="Arial"/>
                <w:sz w:val="22"/>
                <w:szCs w:val="22"/>
              </w:rPr>
            </w:pPr>
          </w:p>
          <w:p w14:paraId="197917C8" w14:textId="77777777" w:rsidR="00092F57" w:rsidRPr="007E1F67" w:rsidRDefault="00AD2A56" w:rsidP="00092F57">
            <w:pPr>
              <w:rPr>
                <w:rFonts w:ascii="Arial" w:hAnsi="Arial" w:cs="Arial"/>
                <w:b/>
                <w:color w:val="FFFFFF"/>
                <w:sz w:val="22"/>
                <w:szCs w:val="22"/>
              </w:rPr>
            </w:pPr>
            <w:r>
              <w:rPr>
                <w:rFonts w:ascii="Arial" w:hAnsi="Arial" w:cs="Arial"/>
                <w:sz w:val="22"/>
                <w:szCs w:val="22"/>
              </w:rPr>
              <w:t>Will you have access to the suggested number of sessions/cases identified for your area of study on page 4</w:t>
            </w:r>
            <w:r w:rsidRPr="00092F57">
              <w:rPr>
                <w:rFonts w:ascii="Arial" w:hAnsi="Arial" w:cs="Arial"/>
                <w:sz w:val="22"/>
                <w:szCs w:val="22"/>
              </w:rPr>
              <w:t>?</w:t>
            </w:r>
            <w:r w:rsidR="00092F57" w:rsidRPr="00092F57">
              <w:rPr>
                <w:rFonts w:ascii="Arial" w:hAnsi="Arial" w:cs="Arial"/>
                <w:sz w:val="22"/>
                <w:szCs w:val="22"/>
                <w:u w:val="single"/>
              </w:rPr>
              <w:t xml:space="preserve"> (please see back page for suggested hours of clinical work-based learning)</w:t>
            </w:r>
          </w:p>
          <w:p w14:paraId="197917CC" w14:textId="77777777" w:rsidR="005D490B" w:rsidRPr="007E1F67" w:rsidRDefault="005D490B" w:rsidP="000C0131">
            <w:pPr>
              <w:rPr>
                <w:rFonts w:ascii="Arial" w:hAnsi="Arial" w:cs="Arial"/>
                <w:sz w:val="22"/>
                <w:szCs w:val="22"/>
              </w:rPr>
            </w:pPr>
          </w:p>
        </w:tc>
      </w:tr>
      <w:tr w:rsidR="007E75B2" w:rsidRPr="007E1F67" w14:paraId="197917CF" w14:textId="77777777" w:rsidTr="00AC0CCE">
        <w:tblPrEx>
          <w:shd w:val="clear" w:color="auto" w:fill="000080"/>
        </w:tblPrEx>
        <w:tc>
          <w:tcPr>
            <w:tcW w:w="9245" w:type="dxa"/>
            <w:tcBorders>
              <w:top w:val="single" w:sz="12" w:space="0" w:color="auto"/>
              <w:left w:val="single" w:sz="12" w:space="0" w:color="auto"/>
              <w:right w:val="single" w:sz="12" w:space="0" w:color="auto"/>
            </w:tcBorders>
            <w:shd w:val="clear" w:color="auto" w:fill="C00000"/>
          </w:tcPr>
          <w:p w14:paraId="197917CE" w14:textId="77777777" w:rsidR="007E75B2" w:rsidRPr="007E1F67" w:rsidRDefault="00693867" w:rsidP="00E04D13">
            <w:pPr>
              <w:rPr>
                <w:rFonts w:ascii="Arial" w:hAnsi="Arial" w:cs="Arial"/>
                <w:b/>
                <w:color w:val="FFFFFF"/>
                <w:sz w:val="22"/>
                <w:szCs w:val="22"/>
              </w:rPr>
            </w:pPr>
            <w:r>
              <w:rPr>
                <w:rFonts w:ascii="Arial" w:hAnsi="Arial" w:cs="Arial"/>
                <w:b/>
                <w:u w:val="single"/>
              </w:rPr>
              <w:br w:type="page"/>
            </w:r>
            <w:r w:rsidR="00213CB7">
              <w:rPr>
                <w:rFonts w:ascii="Arial" w:hAnsi="Arial" w:cs="Arial"/>
                <w:b/>
                <w:color w:val="FFFFFF"/>
                <w:sz w:val="22"/>
                <w:szCs w:val="22"/>
              </w:rPr>
              <w:t>SECTION 4</w:t>
            </w:r>
          </w:p>
        </w:tc>
      </w:tr>
      <w:tr w:rsidR="000C0131" w:rsidRPr="007E1F67" w14:paraId="197917D7"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D0" w14:textId="77777777" w:rsidR="000C0131" w:rsidRPr="007E1F67" w:rsidRDefault="000C0131" w:rsidP="00E04D13">
            <w:pPr>
              <w:rPr>
                <w:rFonts w:ascii="Arial" w:hAnsi="Arial" w:cs="Arial"/>
                <w:b/>
                <w:color w:val="FFFFFF"/>
                <w:sz w:val="22"/>
                <w:szCs w:val="22"/>
              </w:rPr>
            </w:pPr>
          </w:p>
          <w:p w14:paraId="197917D1" w14:textId="77777777" w:rsidR="000C0131" w:rsidRPr="007E1F67" w:rsidRDefault="00AA3156" w:rsidP="000C0131">
            <w:pPr>
              <w:rPr>
                <w:rFonts w:ascii="Arial" w:hAnsi="Arial" w:cs="Arial"/>
                <w:b/>
                <w:sz w:val="22"/>
                <w:szCs w:val="22"/>
                <w:u w:val="single"/>
              </w:rPr>
            </w:pPr>
            <w:r>
              <w:rPr>
                <w:rFonts w:ascii="Arial" w:hAnsi="Arial" w:cs="Arial"/>
                <w:b/>
                <w:sz w:val="22"/>
                <w:szCs w:val="22"/>
                <w:u w:val="single"/>
              </w:rPr>
              <w:t>CLINICAL EXPERIENCE / MENTORING</w:t>
            </w:r>
          </w:p>
          <w:p w14:paraId="197917D2" w14:textId="77777777" w:rsidR="000C0131" w:rsidRPr="007E1F67" w:rsidRDefault="000C0131" w:rsidP="000C0131">
            <w:pPr>
              <w:rPr>
                <w:rFonts w:ascii="Arial" w:hAnsi="Arial" w:cs="Arial"/>
                <w:b/>
                <w:sz w:val="22"/>
                <w:szCs w:val="22"/>
              </w:rPr>
            </w:pPr>
          </w:p>
          <w:p w14:paraId="197917D3" w14:textId="77777777" w:rsidR="000C0131" w:rsidRDefault="000C0131" w:rsidP="00393857">
            <w:pPr>
              <w:jc w:val="both"/>
              <w:rPr>
                <w:rFonts w:ascii="Arial" w:hAnsi="Arial" w:cs="Arial"/>
                <w:sz w:val="22"/>
                <w:szCs w:val="22"/>
              </w:rPr>
            </w:pPr>
            <w:r w:rsidRPr="007E1F67">
              <w:rPr>
                <w:rFonts w:ascii="Arial" w:hAnsi="Arial" w:cs="Arial"/>
                <w:sz w:val="22"/>
                <w:szCs w:val="22"/>
              </w:rPr>
              <w:t xml:space="preserve">You will need to identify a </w:t>
            </w:r>
            <w:r w:rsidR="00AC0CCE">
              <w:rPr>
                <w:rFonts w:ascii="Arial" w:hAnsi="Arial" w:cs="Arial"/>
                <w:sz w:val="22"/>
                <w:szCs w:val="22"/>
              </w:rPr>
              <w:t>suitable person who can act as m</w:t>
            </w:r>
            <w:r w:rsidRPr="007E1F67">
              <w:rPr>
                <w:rFonts w:ascii="Arial" w:hAnsi="Arial" w:cs="Arial"/>
                <w:sz w:val="22"/>
                <w:szCs w:val="22"/>
              </w:rPr>
              <w:t>entor throughout the course; the Mentor will be responsible for the clinical education in your own department and therefore needs to be a qualified and experienc</w:t>
            </w:r>
            <w:r w:rsidR="00AC0CCE">
              <w:rPr>
                <w:rFonts w:ascii="Arial" w:hAnsi="Arial" w:cs="Arial"/>
                <w:sz w:val="22"/>
                <w:szCs w:val="22"/>
              </w:rPr>
              <w:t>ed practitioner.  Those new to m</w:t>
            </w:r>
            <w:r w:rsidRPr="007E1F67">
              <w:rPr>
                <w:rFonts w:ascii="Arial" w:hAnsi="Arial" w:cs="Arial"/>
                <w:sz w:val="22"/>
                <w:szCs w:val="22"/>
              </w:rPr>
              <w:t>entoring may be required to undertake a short training course</w:t>
            </w:r>
            <w:r w:rsidR="00AA3156">
              <w:rPr>
                <w:rFonts w:ascii="Arial" w:hAnsi="Arial" w:cs="Arial"/>
                <w:sz w:val="22"/>
                <w:szCs w:val="22"/>
              </w:rPr>
              <w:t xml:space="preserve"> </w:t>
            </w:r>
            <w:r w:rsidR="00393857">
              <w:rPr>
                <w:rFonts w:ascii="Arial" w:hAnsi="Arial" w:cs="Arial"/>
                <w:sz w:val="22"/>
                <w:szCs w:val="22"/>
              </w:rPr>
              <w:t xml:space="preserve">and </w:t>
            </w:r>
            <w:r w:rsidR="00812D7B" w:rsidRPr="007E1F67">
              <w:rPr>
                <w:rFonts w:ascii="Arial" w:hAnsi="Arial" w:cs="Arial"/>
                <w:sz w:val="22"/>
                <w:szCs w:val="22"/>
              </w:rPr>
              <w:t xml:space="preserve">will be </w:t>
            </w:r>
            <w:r w:rsidR="00112A07" w:rsidRPr="007E1F67">
              <w:rPr>
                <w:rFonts w:ascii="Arial" w:hAnsi="Arial" w:cs="Arial"/>
                <w:sz w:val="22"/>
                <w:szCs w:val="22"/>
              </w:rPr>
              <w:t xml:space="preserve">invited </w:t>
            </w:r>
            <w:r w:rsidR="00AC0CCE">
              <w:rPr>
                <w:rFonts w:ascii="Arial" w:hAnsi="Arial" w:cs="Arial"/>
                <w:sz w:val="22"/>
                <w:szCs w:val="22"/>
              </w:rPr>
              <w:t>to attend a mentoring w</w:t>
            </w:r>
            <w:r w:rsidR="00812D7B" w:rsidRPr="007E1F67">
              <w:rPr>
                <w:rFonts w:ascii="Arial" w:hAnsi="Arial" w:cs="Arial"/>
                <w:sz w:val="22"/>
                <w:szCs w:val="22"/>
              </w:rPr>
              <w:t>orkshop.</w:t>
            </w:r>
          </w:p>
          <w:p w14:paraId="197917D4" w14:textId="77777777" w:rsidR="00AA3156" w:rsidRDefault="00AA3156" w:rsidP="00393857">
            <w:pPr>
              <w:jc w:val="both"/>
              <w:rPr>
                <w:rFonts w:ascii="Arial" w:hAnsi="Arial" w:cs="Arial"/>
                <w:sz w:val="22"/>
                <w:szCs w:val="22"/>
              </w:rPr>
            </w:pPr>
          </w:p>
          <w:p w14:paraId="197917D5" w14:textId="77777777" w:rsidR="00AA3156" w:rsidRDefault="00AA3156" w:rsidP="00393857">
            <w:pPr>
              <w:jc w:val="both"/>
              <w:rPr>
                <w:rFonts w:ascii="Arial" w:hAnsi="Arial" w:cs="Arial"/>
                <w:sz w:val="22"/>
                <w:szCs w:val="22"/>
              </w:rPr>
            </w:pPr>
          </w:p>
          <w:p w14:paraId="197917D6" w14:textId="77777777" w:rsidR="000C0131" w:rsidRPr="00AA3156" w:rsidRDefault="00AA3156" w:rsidP="00FA2485">
            <w:pPr>
              <w:jc w:val="both"/>
              <w:rPr>
                <w:rFonts w:ascii="Arial" w:hAnsi="Arial" w:cs="Arial"/>
                <w:sz w:val="22"/>
                <w:szCs w:val="22"/>
              </w:rPr>
            </w:pPr>
            <w:r>
              <w:rPr>
                <w:rFonts w:ascii="Arial" w:hAnsi="Arial" w:cs="Arial"/>
                <w:sz w:val="22"/>
                <w:szCs w:val="22"/>
              </w:rPr>
              <w:t>Your must have secured a suitable clinical placement in a department suitable to support your specialism that will last throughout the duration of your academic course. A minimum of 2 or 3 days a week is recommended for a single module. It is the students responsibility to secure a placement prior to commencement of the Programme and no unconditional offer will be made without this placement.</w:t>
            </w:r>
          </w:p>
        </w:tc>
      </w:tr>
      <w:tr w:rsidR="000C0131" w:rsidRPr="007E1F67" w14:paraId="197917DB"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D8" w14:textId="77777777" w:rsidR="005662DA" w:rsidRPr="007E1F67" w:rsidRDefault="005662DA" w:rsidP="00E04D13">
            <w:pPr>
              <w:rPr>
                <w:rFonts w:ascii="Arial" w:hAnsi="Arial" w:cs="Arial"/>
                <w:sz w:val="22"/>
                <w:szCs w:val="22"/>
              </w:rPr>
            </w:pPr>
          </w:p>
          <w:p w14:paraId="197917D9" w14:textId="77777777" w:rsidR="000C0131" w:rsidRPr="007E1F67" w:rsidRDefault="000C0131" w:rsidP="00E04D13">
            <w:pPr>
              <w:rPr>
                <w:rFonts w:ascii="Arial" w:hAnsi="Arial" w:cs="Arial"/>
                <w:sz w:val="22"/>
                <w:szCs w:val="22"/>
              </w:rPr>
            </w:pPr>
            <w:r w:rsidRPr="007E1F67">
              <w:rPr>
                <w:rFonts w:ascii="Arial" w:hAnsi="Arial" w:cs="Arial"/>
                <w:sz w:val="22"/>
                <w:szCs w:val="22"/>
              </w:rPr>
              <w:t xml:space="preserve">Name </w:t>
            </w:r>
            <w:r w:rsidR="00FA2485">
              <w:rPr>
                <w:rFonts w:ascii="Arial" w:hAnsi="Arial" w:cs="Arial"/>
                <w:sz w:val="22"/>
                <w:szCs w:val="22"/>
              </w:rPr>
              <w:t xml:space="preserve">&amp; position </w:t>
            </w:r>
            <w:r w:rsidR="00AC0CCE">
              <w:rPr>
                <w:rFonts w:ascii="Arial" w:hAnsi="Arial" w:cs="Arial"/>
                <w:sz w:val="22"/>
                <w:szCs w:val="22"/>
              </w:rPr>
              <w:t>of m</w:t>
            </w:r>
            <w:r w:rsidRPr="007E1F67">
              <w:rPr>
                <w:rFonts w:ascii="Arial" w:hAnsi="Arial" w:cs="Arial"/>
                <w:sz w:val="22"/>
                <w:szCs w:val="22"/>
              </w:rPr>
              <w:t>entor</w:t>
            </w:r>
            <w:r w:rsidR="00FA2485">
              <w:rPr>
                <w:rFonts w:ascii="Arial" w:hAnsi="Arial" w:cs="Arial"/>
                <w:sz w:val="22"/>
                <w:szCs w:val="22"/>
              </w:rPr>
              <w:t xml:space="preserve"> </w:t>
            </w:r>
          </w:p>
          <w:p w14:paraId="197917DA" w14:textId="77777777" w:rsidR="001A38E9" w:rsidRPr="007E1F67" w:rsidRDefault="001A38E9" w:rsidP="00E04D13">
            <w:pPr>
              <w:rPr>
                <w:rFonts w:ascii="Arial" w:hAnsi="Arial" w:cs="Arial"/>
                <w:color w:val="FFFFFF"/>
                <w:sz w:val="22"/>
                <w:szCs w:val="22"/>
              </w:rPr>
            </w:pPr>
          </w:p>
        </w:tc>
      </w:tr>
      <w:tr w:rsidR="000C0131" w:rsidRPr="007E1F67" w14:paraId="197917DF"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DC" w14:textId="77777777" w:rsidR="005662DA" w:rsidRPr="007E1F67" w:rsidRDefault="005662DA" w:rsidP="00E04D13">
            <w:pPr>
              <w:rPr>
                <w:rFonts w:ascii="Arial" w:hAnsi="Arial" w:cs="Arial"/>
                <w:sz w:val="22"/>
                <w:szCs w:val="22"/>
              </w:rPr>
            </w:pPr>
          </w:p>
          <w:p w14:paraId="197917DD" w14:textId="77777777" w:rsidR="000C0131" w:rsidRPr="007E1F67" w:rsidRDefault="000C0131" w:rsidP="00E04D13">
            <w:pPr>
              <w:rPr>
                <w:rFonts w:ascii="Arial" w:hAnsi="Arial" w:cs="Arial"/>
                <w:sz w:val="22"/>
                <w:szCs w:val="22"/>
              </w:rPr>
            </w:pPr>
            <w:r w:rsidRPr="007E1F67">
              <w:rPr>
                <w:rFonts w:ascii="Arial" w:hAnsi="Arial" w:cs="Arial"/>
                <w:sz w:val="22"/>
                <w:szCs w:val="22"/>
              </w:rPr>
              <w:t xml:space="preserve">Email </w:t>
            </w:r>
            <w:r w:rsidR="00FA2485">
              <w:rPr>
                <w:rFonts w:ascii="Arial" w:hAnsi="Arial" w:cs="Arial"/>
                <w:sz w:val="22"/>
                <w:szCs w:val="22"/>
              </w:rPr>
              <w:t xml:space="preserve">&amp; contact telephone number </w:t>
            </w:r>
            <w:r w:rsidR="00AC0CCE">
              <w:rPr>
                <w:rFonts w:ascii="Arial" w:hAnsi="Arial" w:cs="Arial"/>
                <w:sz w:val="22"/>
                <w:szCs w:val="22"/>
              </w:rPr>
              <w:t>of m</w:t>
            </w:r>
            <w:r w:rsidRPr="007E1F67">
              <w:rPr>
                <w:rFonts w:ascii="Arial" w:hAnsi="Arial" w:cs="Arial"/>
                <w:sz w:val="22"/>
                <w:szCs w:val="22"/>
              </w:rPr>
              <w:t>entor</w:t>
            </w:r>
          </w:p>
          <w:p w14:paraId="197917DE" w14:textId="77777777" w:rsidR="001A38E9" w:rsidRPr="007E1F67" w:rsidRDefault="001A38E9" w:rsidP="00E04D13">
            <w:pPr>
              <w:rPr>
                <w:rFonts w:ascii="Arial" w:hAnsi="Arial" w:cs="Arial"/>
                <w:color w:val="FFFFFF"/>
                <w:sz w:val="22"/>
                <w:szCs w:val="22"/>
              </w:rPr>
            </w:pPr>
          </w:p>
        </w:tc>
      </w:tr>
      <w:tr w:rsidR="000C0131" w:rsidRPr="007E1F67" w14:paraId="197917E3"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E0" w14:textId="77777777" w:rsidR="005662DA" w:rsidRPr="007E1F67" w:rsidRDefault="005662DA" w:rsidP="00E04D13">
            <w:pPr>
              <w:rPr>
                <w:rFonts w:ascii="Arial" w:hAnsi="Arial" w:cs="Arial"/>
                <w:sz w:val="22"/>
                <w:szCs w:val="22"/>
              </w:rPr>
            </w:pPr>
          </w:p>
          <w:p w14:paraId="197917E1" w14:textId="77777777" w:rsidR="00FA2485" w:rsidRPr="00AA3156" w:rsidRDefault="00FA2485" w:rsidP="00FA2485">
            <w:pPr>
              <w:rPr>
                <w:rFonts w:ascii="Arial" w:hAnsi="Arial" w:cs="Arial"/>
                <w:sz w:val="22"/>
                <w:szCs w:val="22"/>
              </w:rPr>
            </w:pPr>
            <w:r w:rsidRPr="00AA3156">
              <w:rPr>
                <w:rFonts w:ascii="Arial" w:hAnsi="Arial" w:cs="Arial"/>
                <w:sz w:val="22"/>
                <w:szCs w:val="22"/>
              </w:rPr>
              <w:t>SIGNATURE OF MENTOR</w:t>
            </w:r>
          </w:p>
          <w:p w14:paraId="197917E2" w14:textId="77777777" w:rsidR="001A38E9" w:rsidRPr="007E1F67" w:rsidRDefault="001A38E9" w:rsidP="00E04D13">
            <w:pPr>
              <w:rPr>
                <w:rFonts w:ascii="Arial" w:hAnsi="Arial" w:cs="Arial"/>
                <w:color w:val="FFFFFF"/>
                <w:sz w:val="22"/>
                <w:szCs w:val="22"/>
              </w:rPr>
            </w:pPr>
          </w:p>
        </w:tc>
      </w:tr>
      <w:tr w:rsidR="000C0131" w:rsidRPr="007E1F67" w14:paraId="197917EB"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E4" w14:textId="77777777" w:rsidR="005662DA" w:rsidRPr="007E1F67" w:rsidRDefault="005662DA" w:rsidP="00E04D13">
            <w:pPr>
              <w:rPr>
                <w:rFonts w:ascii="Arial" w:hAnsi="Arial" w:cs="Arial"/>
                <w:sz w:val="22"/>
                <w:szCs w:val="22"/>
              </w:rPr>
            </w:pPr>
          </w:p>
          <w:p w14:paraId="197917E5" w14:textId="77777777" w:rsidR="00FA2485" w:rsidRPr="007E1F67" w:rsidRDefault="00FA2485" w:rsidP="00FA2485">
            <w:pPr>
              <w:rPr>
                <w:rFonts w:ascii="Arial" w:hAnsi="Arial" w:cs="Arial"/>
                <w:b/>
                <w:sz w:val="22"/>
                <w:szCs w:val="22"/>
              </w:rPr>
            </w:pPr>
            <w:r w:rsidRPr="007E1F67">
              <w:rPr>
                <w:rFonts w:ascii="Arial" w:hAnsi="Arial" w:cs="Arial"/>
                <w:b/>
                <w:sz w:val="22"/>
                <w:szCs w:val="22"/>
              </w:rPr>
              <w:t>TO BE COMPLETED BY DEPARTMENT / STUDENT’S MANAGER;</w:t>
            </w:r>
          </w:p>
          <w:p w14:paraId="197917E6" w14:textId="77777777" w:rsidR="00FA2485" w:rsidRPr="007E1F67" w:rsidRDefault="00FA2485" w:rsidP="00FA2485">
            <w:pPr>
              <w:rPr>
                <w:rFonts w:ascii="Arial" w:hAnsi="Arial" w:cs="Arial"/>
                <w:sz w:val="22"/>
                <w:szCs w:val="22"/>
              </w:rPr>
            </w:pPr>
          </w:p>
          <w:p w14:paraId="197917E7" w14:textId="77777777" w:rsidR="00FA2485" w:rsidRPr="007E1F67" w:rsidRDefault="00FA2485" w:rsidP="00FA2485">
            <w:pPr>
              <w:rPr>
                <w:rFonts w:ascii="Arial" w:hAnsi="Arial" w:cs="Arial"/>
                <w:b/>
                <w:sz w:val="22"/>
                <w:szCs w:val="22"/>
              </w:rPr>
            </w:pPr>
            <w:r w:rsidRPr="007E1F67">
              <w:rPr>
                <w:rFonts w:ascii="Arial" w:hAnsi="Arial" w:cs="Arial"/>
                <w:b/>
                <w:sz w:val="22"/>
                <w:szCs w:val="22"/>
              </w:rPr>
              <w:t>I understand that in order for the student to be offered a place on this cou</w:t>
            </w:r>
            <w:r w:rsidR="00AC0CCE">
              <w:rPr>
                <w:rFonts w:ascii="Arial" w:hAnsi="Arial" w:cs="Arial"/>
                <w:b/>
                <w:sz w:val="22"/>
                <w:szCs w:val="22"/>
              </w:rPr>
              <w:t>rse, the support of a clinical m</w:t>
            </w:r>
            <w:r w:rsidRPr="007E1F67">
              <w:rPr>
                <w:rFonts w:ascii="Arial" w:hAnsi="Arial" w:cs="Arial"/>
                <w:b/>
                <w:sz w:val="22"/>
                <w:szCs w:val="22"/>
              </w:rPr>
              <w:t xml:space="preserve">entor and access to an appropriate caseload in the clinical environment is required throughout the duration of the course. </w:t>
            </w:r>
            <w:r w:rsidR="00596238">
              <w:rPr>
                <w:rFonts w:ascii="Arial" w:hAnsi="Arial" w:cs="Arial"/>
                <w:b/>
                <w:sz w:val="22"/>
                <w:szCs w:val="22"/>
              </w:rPr>
              <w:t>I agree to support this student through the course and provide the student with access to the required clinical caseload</w:t>
            </w:r>
            <w:r w:rsidRPr="007E1F67">
              <w:rPr>
                <w:rFonts w:ascii="Arial" w:hAnsi="Arial" w:cs="Arial"/>
                <w:b/>
                <w:sz w:val="22"/>
                <w:szCs w:val="22"/>
              </w:rPr>
              <w:t xml:space="preserve"> </w:t>
            </w:r>
          </w:p>
          <w:p w14:paraId="197917E8" w14:textId="77777777" w:rsidR="00FA2485" w:rsidRPr="007E1F67" w:rsidRDefault="00FA2485" w:rsidP="00FA2485">
            <w:pPr>
              <w:rPr>
                <w:rFonts w:ascii="Arial" w:hAnsi="Arial" w:cs="Arial"/>
                <w:sz w:val="22"/>
                <w:szCs w:val="22"/>
              </w:rPr>
            </w:pPr>
          </w:p>
          <w:p w14:paraId="197917E9" w14:textId="77777777" w:rsidR="00FA2485" w:rsidRPr="007E1F67" w:rsidRDefault="00FA2485" w:rsidP="00FA2485">
            <w:pPr>
              <w:rPr>
                <w:rFonts w:ascii="Arial" w:hAnsi="Arial" w:cs="Arial"/>
                <w:b/>
                <w:sz w:val="22"/>
                <w:szCs w:val="22"/>
              </w:rPr>
            </w:pPr>
            <w:r w:rsidRPr="007E1F67">
              <w:rPr>
                <w:rFonts w:ascii="Arial" w:hAnsi="Arial" w:cs="Arial"/>
                <w:b/>
                <w:sz w:val="22"/>
                <w:szCs w:val="22"/>
              </w:rPr>
              <w:t xml:space="preserve">I am able to satisfy the above criteria. </w:t>
            </w:r>
          </w:p>
          <w:p w14:paraId="197917EA" w14:textId="77777777" w:rsidR="001A38E9" w:rsidRPr="007E1F67" w:rsidRDefault="001A38E9" w:rsidP="00E04D13">
            <w:pPr>
              <w:rPr>
                <w:rFonts w:ascii="Arial" w:hAnsi="Arial" w:cs="Arial"/>
                <w:color w:val="FFFFFF"/>
                <w:sz w:val="22"/>
                <w:szCs w:val="22"/>
              </w:rPr>
            </w:pPr>
          </w:p>
        </w:tc>
      </w:tr>
      <w:tr w:rsidR="00FA2485" w:rsidRPr="007E1F67" w14:paraId="197917EF" w14:textId="77777777" w:rsidTr="007E1F67">
        <w:tblPrEx>
          <w:shd w:val="clear" w:color="auto" w:fill="000080"/>
        </w:tblPrEx>
        <w:tc>
          <w:tcPr>
            <w:tcW w:w="9245" w:type="dxa"/>
            <w:tcBorders>
              <w:left w:val="single" w:sz="12" w:space="0" w:color="auto"/>
              <w:bottom w:val="single" w:sz="12" w:space="0" w:color="auto"/>
              <w:right w:val="single" w:sz="12" w:space="0" w:color="auto"/>
            </w:tcBorders>
            <w:shd w:val="clear" w:color="auto" w:fill="auto"/>
          </w:tcPr>
          <w:p w14:paraId="197917EC" w14:textId="77777777" w:rsidR="00FA2485" w:rsidRPr="007E1F67" w:rsidRDefault="00FA2485" w:rsidP="00246B21">
            <w:pPr>
              <w:rPr>
                <w:rFonts w:ascii="Arial" w:hAnsi="Arial" w:cs="Arial"/>
                <w:sz w:val="22"/>
                <w:szCs w:val="22"/>
              </w:rPr>
            </w:pPr>
          </w:p>
          <w:p w14:paraId="197917ED" w14:textId="77777777" w:rsidR="00FA2485" w:rsidRPr="007E1F67" w:rsidRDefault="00FA2485" w:rsidP="00246B21">
            <w:pPr>
              <w:rPr>
                <w:rFonts w:ascii="Arial" w:hAnsi="Arial" w:cs="Arial"/>
                <w:sz w:val="22"/>
                <w:szCs w:val="22"/>
              </w:rPr>
            </w:pPr>
            <w:r w:rsidRPr="007E1F67">
              <w:rPr>
                <w:rFonts w:ascii="Arial" w:hAnsi="Arial" w:cs="Arial"/>
                <w:sz w:val="22"/>
                <w:szCs w:val="22"/>
              </w:rPr>
              <w:t xml:space="preserve">NAME   </w:t>
            </w:r>
            <w:r w:rsidRPr="007E1F67">
              <w:rPr>
                <w:rFonts w:ascii="Arial" w:hAnsi="Arial" w:cs="Arial"/>
                <w:sz w:val="22"/>
                <w:szCs w:val="22"/>
              </w:rPr>
              <w:tab/>
            </w:r>
            <w:r w:rsidRPr="007E1F67">
              <w:rPr>
                <w:rFonts w:ascii="Arial" w:hAnsi="Arial" w:cs="Arial"/>
                <w:sz w:val="22"/>
                <w:szCs w:val="22"/>
              </w:rPr>
              <w:tab/>
            </w:r>
            <w:r w:rsidRPr="007E1F67">
              <w:rPr>
                <w:rFonts w:ascii="Arial" w:hAnsi="Arial" w:cs="Arial"/>
                <w:sz w:val="22"/>
                <w:szCs w:val="22"/>
              </w:rPr>
              <w:tab/>
            </w:r>
            <w:r w:rsidRPr="007E1F67">
              <w:rPr>
                <w:rFonts w:ascii="Arial" w:hAnsi="Arial" w:cs="Arial"/>
                <w:sz w:val="22"/>
                <w:szCs w:val="22"/>
              </w:rPr>
              <w:tab/>
            </w:r>
            <w:r w:rsidRPr="007E1F67">
              <w:rPr>
                <w:rFonts w:ascii="Arial" w:hAnsi="Arial" w:cs="Arial"/>
                <w:sz w:val="22"/>
                <w:szCs w:val="22"/>
              </w:rPr>
              <w:tab/>
            </w:r>
            <w:r w:rsidRPr="007E1F67">
              <w:rPr>
                <w:rFonts w:ascii="Arial" w:hAnsi="Arial" w:cs="Arial"/>
                <w:sz w:val="22"/>
                <w:szCs w:val="22"/>
              </w:rPr>
              <w:tab/>
            </w:r>
            <w:r w:rsidRPr="007E1F67">
              <w:rPr>
                <w:rFonts w:ascii="Arial" w:hAnsi="Arial" w:cs="Arial"/>
                <w:sz w:val="22"/>
                <w:szCs w:val="22"/>
              </w:rPr>
              <w:tab/>
            </w:r>
            <w:r w:rsidRPr="007E1F67">
              <w:rPr>
                <w:rFonts w:ascii="Arial" w:hAnsi="Arial" w:cs="Arial"/>
                <w:sz w:val="22"/>
                <w:szCs w:val="22"/>
              </w:rPr>
              <w:tab/>
              <w:t>(Department Manager)</w:t>
            </w:r>
          </w:p>
          <w:p w14:paraId="197917EE" w14:textId="77777777" w:rsidR="00FA2485" w:rsidRPr="007E1F67" w:rsidRDefault="00FA2485" w:rsidP="00246B21">
            <w:pPr>
              <w:rPr>
                <w:rFonts w:ascii="Arial" w:hAnsi="Arial" w:cs="Arial"/>
                <w:b/>
                <w:sz w:val="22"/>
                <w:szCs w:val="22"/>
              </w:rPr>
            </w:pPr>
          </w:p>
        </w:tc>
      </w:tr>
      <w:tr w:rsidR="00FA2485" w:rsidRPr="007E1F67" w14:paraId="197917F3" w14:textId="77777777" w:rsidTr="007E1F67">
        <w:tblPrEx>
          <w:shd w:val="clear" w:color="auto" w:fill="000080"/>
        </w:tblPrEx>
        <w:tc>
          <w:tcPr>
            <w:tcW w:w="9245" w:type="dxa"/>
            <w:tcBorders>
              <w:top w:val="single" w:sz="12" w:space="0" w:color="auto"/>
              <w:left w:val="single" w:sz="12" w:space="0" w:color="auto"/>
              <w:right w:val="single" w:sz="12" w:space="0" w:color="auto"/>
            </w:tcBorders>
            <w:shd w:val="clear" w:color="auto" w:fill="auto"/>
          </w:tcPr>
          <w:p w14:paraId="197917F0" w14:textId="77777777" w:rsidR="00FA2485" w:rsidRPr="007E1F67" w:rsidRDefault="00FA2485" w:rsidP="00246B21">
            <w:pPr>
              <w:rPr>
                <w:rFonts w:ascii="Arial" w:hAnsi="Arial" w:cs="Arial"/>
                <w:sz w:val="22"/>
                <w:szCs w:val="22"/>
              </w:rPr>
            </w:pPr>
          </w:p>
          <w:p w14:paraId="197917F1" w14:textId="77777777" w:rsidR="00FA2485" w:rsidRPr="00AA3156" w:rsidRDefault="00FA2485" w:rsidP="00246B21">
            <w:pPr>
              <w:rPr>
                <w:rFonts w:ascii="Arial" w:hAnsi="Arial" w:cs="Arial"/>
                <w:sz w:val="22"/>
                <w:szCs w:val="22"/>
              </w:rPr>
            </w:pPr>
            <w:r w:rsidRPr="00AA3156">
              <w:rPr>
                <w:rFonts w:ascii="Arial" w:hAnsi="Arial" w:cs="Arial"/>
                <w:sz w:val="22"/>
                <w:szCs w:val="22"/>
              </w:rPr>
              <w:t>SIGNATURE OF MANAGER</w:t>
            </w:r>
          </w:p>
          <w:p w14:paraId="197917F2" w14:textId="77777777" w:rsidR="00FA2485" w:rsidRPr="007E1F67" w:rsidRDefault="00FA2485" w:rsidP="00246B21">
            <w:pPr>
              <w:rPr>
                <w:rFonts w:ascii="Arial" w:hAnsi="Arial" w:cs="Arial"/>
                <w:b/>
                <w:sz w:val="22"/>
                <w:szCs w:val="22"/>
              </w:rPr>
            </w:pPr>
          </w:p>
        </w:tc>
      </w:tr>
      <w:tr w:rsidR="00FA2485" w:rsidRPr="007E1F67" w14:paraId="197917F8"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F4" w14:textId="77777777" w:rsidR="00FA2485" w:rsidRDefault="00FA2485" w:rsidP="000C0131">
            <w:pPr>
              <w:rPr>
                <w:rFonts w:ascii="Arial" w:hAnsi="Arial" w:cs="Arial"/>
                <w:b/>
                <w:sz w:val="22"/>
                <w:szCs w:val="22"/>
              </w:rPr>
            </w:pPr>
          </w:p>
          <w:p w14:paraId="197917F5" w14:textId="77777777" w:rsidR="00FA2485" w:rsidRPr="007E1F67" w:rsidRDefault="00FA2485" w:rsidP="00FA2485">
            <w:pPr>
              <w:rPr>
                <w:rFonts w:ascii="Arial" w:hAnsi="Arial" w:cs="Arial"/>
                <w:b/>
                <w:sz w:val="22"/>
                <w:szCs w:val="22"/>
              </w:rPr>
            </w:pPr>
            <w:r w:rsidRPr="007E1F67">
              <w:rPr>
                <w:rFonts w:ascii="Arial" w:hAnsi="Arial" w:cs="Arial"/>
                <w:b/>
                <w:sz w:val="22"/>
                <w:szCs w:val="22"/>
              </w:rPr>
              <w:t xml:space="preserve">TO BE COMPLETED BY </w:t>
            </w:r>
            <w:r>
              <w:rPr>
                <w:rFonts w:ascii="Arial" w:hAnsi="Arial" w:cs="Arial"/>
                <w:b/>
                <w:sz w:val="22"/>
                <w:szCs w:val="22"/>
              </w:rPr>
              <w:t xml:space="preserve">THE </w:t>
            </w:r>
            <w:r w:rsidRPr="007E1F67">
              <w:rPr>
                <w:rFonts w:ascii="Arial" w:hAnsi="Arial" w:cs="Arial"/>
                <w:b/>
                <w:sz w:val="22"/>
                <w:szCs w:val="22"/>
              </w:rPr>
              <w:t>STUDENT;</w:t>
            </w:r>
          </w:p>
          <w:p w14:paraId="197917F6" w14:textId="77777777" w:rsidR="00FA2485" w:rsidRDefault="00FA2485" w:rsidP="00FA2485">
            <w:pPr>
              <w:rPr>
                <w:rFonts w:ascii="Arial" w:hAnsi="Arial" w:cs="Arial"/>
                <w:b/>
                <w:sz w:val="22"/>
                <w:szCs w:val="22"/>
              </w:rPr>
            </w:pPr>
            <w:r w:rsidRPr="007E1F67">
              <w:rPr>
                <w:rFonts w:ascii="Arial" w:hAnsi="Arial" w:cs="Arial"/>
                <w:b/>
                <w:sz w:val="22"/>
                <w:szCs w:val="22"/>
              </w:rPr>
              <w:t xml:space="preserve">I understand that </w:t>
            </w:r>
            <w:r>
              <w:rPr>
                <w:rFonts w:ascii="Arial" w:hAnsi="Arial" w:cs="Arial"/>
                <w:b/>
                <w:sz w:val="22"/>
                <w:szCs w:val="22"/>
              </w:rPr>
              <w:t>my clinical education is a partnership between myself, my department and the University of Salford, and I authorise appropriate communication between my department and the University of Salford.</w:t>
            </w:r>
          </w:p>
          <w:p w14:paraId="197917F7" w14:textId="77777777" w:rsidR="00FA2485" w:rsidRPr="007E1F67" w:rsidRDefault="00FA2485" w:rsidP="00FA2485">
            <w:pPr>
              <w:rPr>
                <w:rFonts w:ascii="Arial" w:hAnsi="Arial" w:cs="Arial"/>
                <w:b/>
                <w:sz w:val="22"/>
                <w:szCs w:val="22"/>
              </w:rPr>
            </w:pPr>
          </w:p>
        </w:tc>
      </w:tr>
      <w:tr w:rsidR="00FA2485" w:rsidRPr="007E1F67" w14:paraId="197917FC" w14:textId="77777777" w:rsidTr="007E1F67">
        <w:tblPrEx>
          <w:shd w:val="clear" w:color="auto" w:fill="000080"/>
        </w:tblPrEx>
        <w:tc>
          <w:tcPr>
            <w:tcW w:w="9245" w:type="dxa"/>
            <w:tcBorders>
              <w:left w:val="single" w:sz="12" w:space="0" w:color="auto"/>
              <w:right w:val="single" w:sz="12" w:space="0" w:color="auto"/>
            </w:tcBorders>
            <w:shd w:val="clear" w:color="auto" w:fill="auto"/>
          </w:tcPr>
          <w:p w14:paraId="197917F9" w14:textId="77777777" w:rsidR="00FA2485" w:rsidRDefault="00FA2485" w:rsidP="000C0131">
            <w:pPr>
              <w:rPr>
                <w:rFonts w:ascii="Arial" w:hAnsi="Arial" w:cs="Arial"/>
                <w:b/>
                <w:sz w:val="22"/>
                <w:szCs w:val="22"/>
              </w:rPr>
            </w:pPr>
          </w:p>
          <w:p w14:paraId="197917FA" w14:textId="77777777" w:rsidR="00FA2485" w:rsidRPr="00AA3156" w:rsidRDefault="00FA2485" w:rsidP="00FA2485">
            <w:pPr>
              <w:rPr>
                <w:rFonts w:ascii="Arial" w:hAnsi="Arial" w:cs="Arial"/>
                <w:sz w:val="22"/>
                <w:szCs w:val="22"/>
              </w:rPr>
            </w:pPr>
            <w:r w:rsidRPr="00AA3156">
              <w:rPr>
                <w:rFonts w:ascii="Arial" w:hAnsi="Arial" w:cs="Arial"/>
                <w:sz w:val="22"/>
                <w:szCs w:val="22"/>
              </w:rPr>
              <w:t>SIGNATURE OF STUDENT</w:t>
            </w:r>
          </w:p>
          <w:p w14:paraId="197917FB" w14:textId="77777777" w:rsidR="00FA2485" w:rsidRPr="007E1F67" w:rsidRDefault="00FA2485" w:rsidP="000C0131">
            <w:pPr>
              <w:rPr>
                <w:rFonts w:ascii="Arial" w:hAnsi="Arial" w:cs="Arial"/>
                <w:b/>
                <w:sz w:val="22"/>
                <w:szCs w:val="22"/>
              </w:rPr>
            </w:pPr>
          </w:p>
        </w:tc>
      </w:tr>
      <w:tr w:rsidR="00FA2485" w:rsidRPr="007E1F67" w14:paraId="19791800" w14:textId="77777777" w:rsidTr="007E1F67">
        <w:tblPrEx>
          <w:shd w:val="clear" w:color="auto" w:fill="000080"/>
        </w:tblPrEx>
        <w:tc>
          <w:tcPr>
            <w:tcW w:w="9245" w:type="dxa"/>
            <w:tcBorders>
              <w:left w:val="single" w:sz="12" w:space="0" w:color="auto"/>
              <w:bottom w:val="single" w:sz="12" w:space="0" w:color="auto"/>
              <w:right w:val="single" w:sz="12" w:space="0" w:color="auto"/>
            </w:tcBorders>
            <w:shd w:val="clear" w:color="auto" w:fill="auto"/>
          </w:tcPr>
          <w:p w14:paraId="197917FD" w14:textId="77777777" w:rsidR="00FA2485" w:rsidRPr="007E1F67" w:rsidRDefault="00FA2485" w:rsidP="000C0131">
            <w:pPr>
              <w:rPr>
                <w:rFonts w:ascii="Arial" w:hAnsi="Arial" w:cs="Arial"/>
                <w:sz w:val="22"/>
                <w:szCs w:val="22"/>
              </w:rPr>
            </w:pPr>
          </w:p>
          <w:p w14:paraId="197917FE" w14:textId="77777777" w:rsidR="00FA2485" w:rsidRPr="007E1F67" w:rsidRDefault="00FA2485" w:rsidP="000C0131">
            <w:pPr>
              <w:rPr>
                <w:rFonts w:ascii="Arial" w:hAnsi="Arial" w:cs="Arial"/>
                <w:sz w:val="22"/>
                <w:szCs w:val="22"/>
              </w:rPr>
            </w:pPr>
            <w:r w:rsidRPr="007E1F67">
              <w:rPr>
                <w:rFonts w:ascii="Arial" w:hAnsi="Arial" w:cs="Arial"/>
                <w:sz w:val="22"/>
                <w:szCs w:val="22"/>
              </w:rPr>
              <w:t>DATE</w:t>
            </w:r>
          </w:p>
          <w:p w14:paraId="197917FF" w14:textId="77777777" w:rsidR="00FA2485" w:rsidRPr="007E1F67" w:rsidRDefault="00FA2485" w:rsidP="000C0131">
            <w:pPr>
              <w:rPr>
                <w:rFonts w:ascii="Arial" w:hAnsi="Arial" w:cs="Arial"/>
                <w:b/>
                <w:sz w:val="22"/>
                <w:szCs w:val="22"/>
              </w:rPr>
            </w:pPr>
          </w:p>
        </w:tc>
      </w:tr>
    </w:tbl>
    <w:p w14:paraId="19791801" w14:textId="77777777" w:rsidR="004745D2" w:rsidRDefault="004745D2" w:rsidP="004745D2">
      <w:pPr>
        <w:rPr>
          <w:rFonts w:ascii="Arial" w:hAnsi="Arial" w:cs="Arial"/>
          <w:b/>
        </w:rPr>
      </w:pPr>
    </w:p>
    <w:p w14:paraId="19791802" w14:textId="77777777" w:rsidR="00AA3156" w:rsidRDefault="00AA3156" w:rsidP="00AD2A56">
      <w:pPr>
        <w:jc w:val="center"/>
        <w:rPr>
          <w:rFonts w:ascii="Arial" w:hAnsi="Arial" w:cs="Arial"/>
          <w:b/>
          <w:sz w:val="22"/>
          <w:szCs w:val="22"/>
        </w:rPr>
      </w:pPr>
    </w:p>
    <w:p w14:paraId="19791803" w14:textId="77777777" w:rsidR="00AA3156" w:rsidRDefault="00AA3156" w:rsidP="00AD2A56">
      <w:pPr>
        <w:jc w:val="center"/>
        <w:rPr>
          <w:rFonts w:ascii="Arial" w:hAnsi="Arial" w:cs="Arial"/>
          <w:b/>
          <w:sz w:val="22"/>
          <w:szCs w:val="22"/>
        </w:rPr>
      </w:pPr>
    </w:p>
    <w:p w14:paraId="19791804" w14:textId="77777777" w:rsidR="00E81928" w:rsidRPr="00D8163A" w:rsidRDefault="00E81928" w:rsidP="00E81928">
      <w:pPr>
        <w:jc w:val="center"/>
        <w:rPr>
          <w:rFonts w:ascii="Arial" w:hAnsi="Arial" w:cs="Arial"/>
          <w:b/>
          <w:sz w:val="22"/>
          <w:szCs w:val="22"/>
        </w:rPr>
      </w:pPr>
      <w:r w:rsidRPr="00D8163A">
        <w:rPr>
          <w:rFonts w:ascii="Arial" w:hAnsi="Arial" w:cs="Arial"/>
          <w:b/>
          <w:sz w:val="22"/>
          <w:szCs w:val="22"/>
        </w:rPr>
        <w:t xml:space="preserve">Please complete </w:t>
      </w:r>
      <w:r>
        <w:rPr>
          <w:rFonts w:ascii="Arial" w:hAnsi="Arial" w:cs="Arial"/>
          <w:b/>
          <w:sz w:val="22"/>
          <w:szCs w:val="22"/>
        </w:rPr>
        <w:t xml:space="preserve">this </w:t>
      </w:r>
      <w:r w:rsidRPr="00D8163A">
        <w:rPr>
          <w:rFonts w:ascii="Arial" w:hAnsi="Arial" w:cs="Arial"/>
          <w:b/>
          <w:sz w:val="22"/>
          <w:szCs w:val="22"/>
        </w:rPr>
        <w:t>form</w:t>
      </w:r>
      <w:r>
        <w:rPr>
          <w:rFonts w:ascii="Arial" w:hAnsi="Arial" w:cs="Arial"/>
          <w:b/>
          <w:sz w:val="22"/>
          <w:szCs w:val="22"/>
        </w:rPr>
        <w:t xml:space="preserve"> and submit it alongside your application </w:t>
      </w:r>
      <w:r w:rsidRPr="00D8163A">
        <w:rPr>
          <w:rFonts w:ascii="Arial" w:hAnsi="Arial" w:cs="Arial"/>
          <w:b/>
          <w:sz w:val="22"/>
          <w:szCs w:val="22"/>
        </w:rPr>
        <w:t xml:space="preserve"> </w:t>
      </w:r>
    </w:p>
    <w:p w14:paraId="19791805" w14:textId="77777777" w:rsidR="00AA3156" w:rsidRDefault="00AA3156" w:rsidP="00AD2A56">
      <w:pPr>
        <w:jc w:val="center"/>
      </w:pPr>
    </w:p>
    <w:p w14:paraId="19791806" w14:textId="77777777" w:rsidR="00596238" w:rsidRDefault="00596238" w:rsidP="00AD2A56">
      <w:pPr>
        <w:jc w:val="center"/>
        <w:rPr>
          <w:rFonts w:ascii="Arial" w:hAnsi="Arial" w:cs="Arial"/>
          <w:b/>
          <w:sz w:val="22"/>
          <w:szCs w:val="22"/>
        </w:rPr>
      </w:pPr>
    </w:p>
    <w:p w14:paraId="19791807" w14:textId="77777777" w:rsidR="00AD2A56" w:rsidRDefault="00AD2A56" w:rsidP="00AD2A56">
      <w:pPr>
        <w:jc w:val="center"/>
        <w:rPr>
          <w:rFonts w:ascii="Arial" w:hAnsi="Arial" w:cs="Arial"/>
          <w:b/>
          <w:sz w:val="22"/>
          <w:szCs w:val="22"/>
        </w:rPr>
      </w:pPr>
    </w:p>
    <w:p w14:paraId="19791808" w14:textId="77777777" w:rsidR="00AA3156" w:rsidRDefault="00AA3156" w:rsidP="00AD2A56">
      <w:pPr>
        <w:jc w:val="center"/>
        <w:rPr>
          <w:rFonts w:ascii="Arial" w:hAnsi="Arial" w:cs="Arial"/>
          <w:b/>
          <w:sz w:val="22"/>
          <w:szCs w:val="22"/>
        </w:rPr>
      </w:pPr>
    </w:p>
    <w:p w14:paraId="19791809" w14:textId="77777777" w:rsidR="00AA3156" w:rsidRDefault="00AA3156" w:rsidP="00AD2A56">
      <w:pPr>
        <w:jc w:val="center"/>
        <w:rPr>
          <w:rFonts w:ascii="Arial" w:hAnsi="Arial" w:cs="Arial"/>
          <w:b/>
          <w:sz w:val="22"/>
          <w:szCs w:val="22"/>
        </w:rPr>
      </w:pPr>
    </w:p>
    <w:p w14:paraId="1979180A" w14:textId="77777777" w:rsidR="00AA3156" w:rsidRDefault="00AA3156" w:rsidP="00AD2A56">
      <w:pPr>
        <w:jc w:val="center"/>
        <w:rPr>
          <w:rFonts w:ascii="Arial" w:hAnsi="Arial" w:cs="Arial"/>
          <w:b/>
          <w:sz w:val="22"/>
          <w:szCs w:val="22"/>
        </w:rPr>
      </w:pPr>
    </w:p>
    <w:p w14:paraId="1979180B" w14:textId="77777777" w:rsidR="00AD2A56" w:rsidRDefault="00AD2A56" w:rsidP="00AD2A56">
      <w:pPr>
        <w:jc w:val="center"/>
        <w:rPr>
          <w:rFonts w:ascii="Arial" w:hAnsi="Arial" w:cs="Arial"/>
          <w:b/>
          <w:sz w:val="22"/>
          <w:szCs w:val="22"/>
        </w:rPr>
      </w:pPr>
    </w:p>
    <w:p w14:paraId="1979180C" w14:textId="77777777" w:rsidR="00AD2A56" w:rsidRDefault="00AD2A56" w:rsidP="00AD2A56">
      <w:pPr>
        <w:jc w:val="center"/>
        <w:rPr>
          <w:rFonts w:ascii="Arial" w:hAnsi="Arial" w:cs="Arial"/>
          <w:b/>
          <w:sz w:val="22"/>
          <w:szCs w:val="22"/>
        </w:rPr>
      </w:pPr>
    </w:p>
    <w:p w14:paraId="1979180E" w14:textId="77777777" w:rsidR="00AD2A56" w:rsidRDefault="00AD2A56" w:rsidP="00AC0CCE">
      <w:pPr>
        <w:pBdr>
          <w:top w:val="single" w:sz="4" w:space="1" w:color="auto"/>
          <w:left w:val="single" w:sz="4" w:space="4" w:color="auto"/>
          <w:bottom w:val="single" w:sz="4" w:space="1" w:color="auto"/>
          <w:right w:val="single" w:sz="4" w:space="4" w:color="auto"/>
        </w:pBdr>
        <w:shd w:val="clear" w:color="auto" w:fill="C00000"/>
        <w:jc w:val="center"/>
        <w:rPr>
          <w:rFonts w:ascii="Arial" w:hAnsi="Arial" w:cs="Arial"/>
          <w:b/>
        </w:rPr>
      </w:pPr>
      <w:r w:rsidRPr="00AD2A56">
        <w:rPr>
          <w:rFonts w:ascii="Arial" w:hAnsi="Arial" w:cs="Arial"/>
          <w:b/>
        </w:rPr>
        <w:lastRenderedPageBreak/>
        <w:t>Suggested hours of clinical work-based learning</w:t>
      </w:r>
    </w:p>
    <w:p w14:paraId="1979180F" w14:textId="77777777" w:rsidR="005C585B" w:rsidRDefault="005C585B" w:rsidP="005C585B">
      <w:pPr>
        <w:rPr>
          <w:rFonts w:ascii="Arial" w:hAnsi="Arial" w:cs="Arial"/>
        </w:rPr>
      </w:pPr>
      <w:r w:rsidRPr="00AD2A56">
        <w:rPr>
          <w:rFonts w:ascii="Arial" w:hAnsi="Arial" w:cs="Arial"/>
        </w:rPr>
        <w:t>Although we have very good progression and completion statistics, there is an increasing number of students who fail to progress within the normal timeframe of the module because they are not given sufficient access to clinical cases in order to develop their expertise and competence.</w:t>
      </w:r>
    </w:p>
    <w:p w14:paraId="19791810" w14:textId="77777777" w:rsidR="005C585B" w:rsidRPr="00AD2A56" w:rsidRDefault="005C585B" w:rsidP="005C585B">
      <w:pPr>
        <w:rPr>
          <w:rFonts w:ascii="Arial" w:hAnsi="Arial" w:cs="Arial"/>
        </w:rPr>
      </w:pPr>
    </w:p>
    <w:p w14:paraId="19791811" w14:textId="77777777" w:rsidR="005C585B" w:rsidRDefault="005C585B" w:rsidP="005C585B">
      <w:pPr>
        <w:rPr>
          <w:rFonts w:ascii="Arial" w:hAnsi="Arial" w:cs="Arial"/>
        </w:rPr>
      </w:pPr>
      <w:r w:rsidRPr="00AD2A56">
        <w:rPr>
          <w:rFonts w:ascii="Arial" w:hAnsi="Arial" w:cs="Arial"/>
        </w:rPr>
        <w:t>Obviously, all students learn at different rates so the figures</w:t>
      </w:r>
      <w:r>
        <w:rPr>
          <w:rFonts w:ascii="Arial" w:hAnsi="Arial" w:cs="Arial"/>
        </w:rPr>
        <w:t xml:space="preserve"> below</w:t>
      </w:r>
      <w:r w:rsidRPr="00AD2A56">
        <w:rPr>
          <w:rFonts w:ascii="Arial" w:hAnsi="Arial" w:cs="Arial"/>
        </w:rPr>
        <w:t xml:space="preserve"> are approximate, based on our experience of working with previous learners and the advice of our clinical experts in these areas. Clinical learning hours should therefore be reviewed regularly, along with the progress of the individual learner, as part of a structured mentoring process. For modules that include clinical assessments in placement, there is a procedure-specific assessment form that can be used to gauge student progress. </w:t>
      </w:r>
    </w:p>
    <w:p w14:paraId="19791812" w14:textId="77777777" w:rsidR="005C585B" w:rsidRPr="00AD2A56" w:rsidRDefault="005C585B" w:rsidP="005C585B">
      <w:pPr>
        <w:rPr>
          <w:rFonts w:ascii="Arial" w:hAnsi="Arial" w:cs="Arial"/>
        </w:rPr>
      </w:pPr>
    </w:p>
    <w:p w14:paraId="19791813" w14:textId="77777777" w:rsidR="005C585B" w:rsidRDefault="005C585B" w:rsidP="005C585B">
      <w:pPr>
        <w:rPr>
          <w:rFonts w:ascii="Arial" w:hAnsi="Arial" w:cs="Arial"/>
        </w:rPr>
      </w:pPr>
      <w:r w:rsidRPr="00AD2A56">
        <w:rPr>
          <w:rFonts w:ascii="Arial" w:hAnsi="Arial" w:cs="Arial"/>
        </w:rPr>
        <w:t>It is also worth noting that effective clinical learning happens when the learning is regular, rather than intermittent.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672"/>
        <w:gridCol w:w="4140"/>
      </w:tblGrid>
      <w:tr w:rsidR="00282AB8" w:rsidRPr="009E69A3" w14:paraId="19791818" w14:textId="77777777" w:rsidTr="000A3CF0">
        <w:trPr>
          <w:trHeight w:val="300"/>
        </w:trPr>
        <w:tc>
          <w:tcPr>
            <w:tcW w:w="3681" w:type="dxa"/>
            <w:tcBorders>
              <w:top w:val="single" w:sz="4" w:space="0" w:color="auto"/>
              <w:left w:val="single" w:sz="4" w:space="0" w:color="auto"/>
              <w:bottom w:val="single" w:sz="4" w:space="0" w:color="auto"/>
              <w:right w:val="single" w:sz="4" w:space="0" w:color="auto"/>
            </w:tcBorders>
            <w:shd w:val="clear" w:color="auto" w:fill="BFBFBF"/>
            <w:noWrap/>
            <w:hideMark/>
          </w:tcPr>
          <w:p w14:paraId="19791815" w14:textId="77777777" w:rsidR="00282AB8" w:rsidRPr="009E69A3" w:rsidRDefault="00282AB8" w:rsidP="000A3CF0">
            <w:pPr>
              <w:spacing w:after="160"/>
              <w:rPr>
                <w:rFonts w:ascii="Arial" w:eastAsia="Calibri" w:hAnsi="Arial" w:cs="Arial"/>
                <w:b/>
                <w:bCs/>
                <w:sz w:val="20"/>
                <w:szCs w:val="20"/>
              </w:rPr>
            </w:pPr>
            <w:r w:rsidRPr="009E69A3">
              <w:rPr>
                <w:rFonts w:ascii="Arial" w:eastAsia="Calibri" w:hAnsi="Arial" w:cs="Arial"/>
                <w:b/>
                <w:bCs/>
                <w:sz w:val="20"/>
                <w:szCs w:val="20"/>
              </w:rPr>
              <w:t>Specialism</w:t>
            </w:r>
          </w:p>
        </w:tc>
        <w:tc>
          <w:tcPr>
            <w:tcW w:w="1672" w:type="dxa"/>
            <w:tcBorders>
              <w:top w:val="single" w:sz="4" w:space="0" w:color="auto"/>
              <w:left w:val="single" w:sz="4" w:space="0" w:color="auto"/>
              <w:bottom w:val="single" w:sz="4" w:space="0" w:color="auto"/>
              <w:right w:val="single" w:sz="4" w:space="0" w:color="auto"/>
            </w:tcBorders>
            <w:shd w:val="clear" w:color="auto" w:fill="BFBFBF"/>
            <w:noWrap/>
            <w:hideMark/>
          </w:tcPr>
          <w:p w14:paraId="19791816" w14:textId="77777777" w:rsidR="00282AB8" w:rsidRPr="009E69A3" w:rsidRDefault="00282AB8" w:rsidP="000A3CF0">
            <w:pPr>
              <w:spacing w:after="160"/>
              <w:rPr>
                <w:rFonts w:ascii="Arial" w:eastAsia="Calibri" w:hAnsi="Arial" w:cs="Arial"/>
                <w:b/>
                <w:bCs/>
                <w:sz w:val="20"/>
                <w:szCs w:val="20"/>
              </w:rPr>
            </w:pPr>
            <w:r w:rsidRPr="009E69A3">
              <w:rPr>
                <w:rFonts w:ascii="Arial" w:eastAsia="Calibri" w:hAnsi="Arial" w:cs="Arial"/>
                <w:b/>
                <w:bCs/>
                <w:sz w:val="20"/>
                <w:szCs w:val="20"/>
              </w:rPr>
              <w:t>No cases required in logbook</w:t>
            </w:r>
          </w:p>
        </w:tc>
        <w:tc>
          <w:tcPr>
            <w:tcW w:w="4140" w:type="dxa"/>
            <w:tcBorders>
              <w:top w:val="single" w:sz="4" w:space="0" w:color="auto"/>
              <w:left w:val="single" w:sz="4" w:space="0" w:color="auto"/>
              <w:bottom w:val="single" w:sz="4" w:space="0" w:color="auto"/>
              <w:right w:val="single" w:sz="4" w:space="0" w:color="auto"/>
            </w:tcBorders>
            <w:shd w:val="clear" w:color="auto" w:fill="BFBFBF"/>
            <w:noWrap/>
            <w:hideMark/>
          </w:tcPr>
          <w:p w14:paraId="19791817" w14:textId="77777777" w:rsidR="00282AB8" w:rsidRPr="009E69A3" w:rsidRDefault="00282AB8" w:rsidP="000A3CF0">
            <w:pPr>
              <w:spacing w:after="160"/>
              <w:rPr>
                <w:rFonts w:ascii="Arial" w:eastAsia="Calibri" w:hAnsi="Arial" w:cs="Arial"/>
                <w:b/>
                <w:bCs/>
                <w:sz w:val="20"/>
                <w:szCs w:val="20"/>
              </w:rPr>
            </w:pPr>
            <w:r w:rsidRPr="009E69A3">
              <w:rPr>
                <w:rFonts w:ascii="Arial" w:eastAsia="Calibri" w:hAnsi="Arial" w:cs="Arial"/>
                <w:b/>
                <w:bCs/>
                <w:sz w:val="20"/>
                <w:szCs w:val="20"/>
              </w:rPr>
              <w:t>Recommended Clinical Learning Hours</w:t>
            </w:r>
          </w:p>
        </w:tc>
      </w:tr>
      <w:tr w:rsidR="00282AB8" w:rsidRPr="009E69A3" w14:paraId="1979181A" w14:textId="77777777" w:rsidTr="000A3CF0">
        <w:trPr>
          <w:trHeight w:val="198"/>
        </w:trPr>
        <w:tc>
          <w:tcPr>
            <w:tcW w:w="9493" w:type="dxa"/>
            <w:gridSpan w:val="3"/>
            <w:tcBorders>
              <w:top w:val="single" w:sz="4" w:space="0" w:color="auto"/>
              <w:left w:val="single" w:sz="4" w:space="0" w:color="auto"/>
              <w:bottom w:val="single" w:sz="4" w:space="0" w:color="auto"/>
              <w:right w:val="single" w:sz="4" w:space="0" w:color="auto"/>
            </w:tcBorders>
          </w:tcPr>
          <w:p w14:paraId="19791819" w14:textId="77777777" w:rsidR="00282AB8" w:rsidRPr="009E69A3" w:rsidRDefault="00282AB8" w:rsidP="000A3CF0">
            <w:pPr>
              <w:spacing w:after="160"/>
              <w:rPr>
                <w:rFonts w:ascii="Arial" w:eastAsia="Calibri" w:hAnsi="Arial" w:cs="Arial"/>
                <w:b/>
                <w:sz w:val="20"/>
                <w:szCs w:val="20"/>
              </w:rPr>
            </w:pPr>
            <w:r w:rsidRPr="009E69A3">
              <w:rPr>
                <w:rFonts w:ascii="Arial" w:eastAsia="Calibri" w:hAnsi="Arial" w:cs="Arial"/>
                <w:b/>
                <w:sz w:val="20"/>
                <w:szCs w:val="20"/>
              </w:rPr>
              <w:t>PROCEDURE:</w:t>
            </w:r>
          </w:p>
        </w:tc>
      </w:tr>
      <w:tr w:rsidR="00282AB8" w:rsidRPr="009E69A3" w14:paraId="19791822" w14:textId="77777777" w:rsidTr="000A3CF0">
        <w:trPr>
          <w:trHeight w:val="915"/>
        </w:trPr>
        <w:tc>
          <w:tcPr>
            <w:tcW w:w="3681" w:type="dxa"/>
            <w:tcBorders>
              <w:top w:val="single" w:sz="4" w:space="0" w:color="auto"/>
              <w:left w:val="single" w:sz="4" w:space="0" w:color="auto"/>
              <w:bottom w:val="single" w:sz="4" w:space="0" w:color="auto"/>
              <w:right w:val="single" w:sz="4" w:space="0" w:color="auto"/>
            </w:tcBorders>
            <w:hideMark/>
          </w:tcPr>
          <w:p w14:paraId="1979181B"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Breast intervention:</w:t>
            </w:r>
          </w:p>
          <w:p w14:paraId="1979181C"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Biopsy and wire insertion</w:t>
            </w:r>
          </w:p>
          <w:p w14:paraId="1979181D" w14:textId="77777777" w:rsidR="00282AB8" w:rsidRPr="009E69A3" w:rsidRDefault="00282AB8" w:rsidP="000A3CF0">
            <w:pPr>
              <w:spacing w:after="160"/>
              <w:rPr>
                <w:rFonts w:ascii="Arial" w:eastAsia="Calibri" w:hAnsi="Arial" w:cs="Arial"/>
                <w:b/>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1979181E" w14:textId="77777777" w:rsidR="00282AB8" w:rsidRPr="009E69A3" w:rsidRDefault="00282AB8" w:rsidP="000A3CF0">
            <w:pPr>
              <w:spacing w:after="160"/>
              <w:rPr>
                <w:rFonts w:ascii="Arial" w:hAnsi="Arial" w:cs="Arial"/>
                <w:sz w:val="20"/>
                <w:szCs w:val="20"/>
              </w:rPr>
            </w:pPr>
            <w:r w:rsidRPr="009E69A3">
              <w:rPr>
                <w:rFonts w:ascii="Arial" w:hAnsi="Arial" w:cs="Arial"/>
                <w:sz w:val="20"/>
                <w:szCs w:val="20"/>
              </w:rPr>
              <w:t>40 Core Biopsy &amp; 10 localisations</w:t>
            </w:r>
          </w:p>
          <w:p w14:paraId="1979181F" w14:textId="77777777" w:rsidR="00282AB8" w:rsidRPr="009E69A3" w:rsidRDefault="00282AB8" w:rsidP="000A3CF0">
            <w:pPr>
              <w:spacing w:after="160"/>
              <w:rPr>
                <w:rFonts w:ascii="Arial" w:hAnsi="Arial" w:cs="Arial"/>
                <w:sz w:val="20"/>
                <w:szCs w:val="20"/>
              </w:rPr>
            </w:pPr>
            <w:r w:rsidRPr="009E69A3">
              <w:rPr>
                <w:rFonts w:ascii="Arial" w:hAnsi="Arial" w:cs="Arial"/>
                <w:sz w:val="20"/>
                <w:szCs w:val="20"/>
              </w:rPr>
              <w:t>or 50 biopsies</w:t>
            </w:r>
          </w:p>
          <w:p w14:paraId="19791820" w14:textId="77777777" w:rsidR="00282AB8" w:rsidRPr="009E69A3" w:rsidRDefault="00282AB8" w:rsidP="000A3CF0">
            <w:pPr>
              <w:spacing w:after="160"/>
              <w:rPr>
                <w:rFonts w:ascii="Arial" w:eastAsia="Calibri" w:hAnsi="Arial" w:cs="Arial"/>
                <w:sz w:val="20"/>
                <w:szCs w:val="20"/>
              </w:rPr>
            </w:pPr>
            <w:r w:rsidRPr="009E69A3">
              <w:rPr>
                <w:rFonts w:ascii="Arial" w:hAnsi="Arial" w:cs="Arial"/>
                <w:sz w:val="20"/>
                <w:szCs w:val="20"/>
              </w:rPr>
              <w:t xml:space="preserve">U/S: To be negotiated. </w:t>
            </w:r>
          </w:p>
        </w:tc>
        <w:tc>
          <w:tcPr>
            <w:tcW w:w="4140" w:type="dxa"/>
            <w:tcBorders>
              <w:top w:val="single" w:sz="4" w:space="0" w:color="auto"/>
              <w:left w:val="single" w:sz="4" w:space="0" w:color="auto"/>
              <w:bottom w:val="single" w:sz="4" w:space="0" w:color="auto"/>
              <w:right w:val="single" w:sz="4" w:space="0" w:color="auto"/>
            </w:tcBorders>
            <w:hideMark/>
          </w:tcPr>
          <w:p w14:paraId="19791821"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Minimum 2-3 cases per week. Recommend attending at least two MDT meetings within the module</w:t>
            </w:r>
          </w:p>
        </w:tc>
      </w:tr>
      <w:tr w:rsidR="00282AB8" w:rsidRPr="009E69A3" w14:paraId="19791827" w14:textId="77777777" w:rsidTr="000A3CF0">
        <w:trPr>
          <w:trHeight w:val="810"/>
        </w:trPr>
        <w:tc>
          <w:tcPr>
            <w:tcW w:w="3681" w:type="dxa"/>
            <w:tcBorders>
              <w:top w:val="single" w:sz="4" w:space="0" w:color="auto"/>
              <w:left w:val="single" w:sz="4" w:space="0" w:color="auto"/>
              <w:bottom w:val="single" w:sz="4" w:space="0" w:color="auto"/>
              <w:right w:val="single" w:sz="4" w:space="0" w:color="auto"/>
            </w:tcBorders>
            <w:hideMark/>
          </w:tcPr>
          <w:p w14:paraId="19791823"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Breast ultrasound</w:t>
            </w:r>
          </w:p>
        </w:tc>
        <w:tc>
          <w:tcPr>
            <w:tcW w:w="1672" w:type="dxa"/>
            <w:tcBorders>
              <w:top w:val="single" w:sz="4" w:space="0" w:color="auto"/>
              <w:left w:val="single" w:sz="4" w:space="0" w:color="auto"/>
              <w:bottom w:val="single" w:sz="4" w:space="0" w:color="auto"/>
              <w:right w:val="single" w:sz="4" w:space="0" w:color="auto"/>
            </w:tcBorders>
            <w:hideMark/>
          </w:tcPr>
          <w:p w14:paraId="19791824"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200</w:t>
            </w:r>
          </w:p>
        </w:tc>
        <w:tc>
          <w:tcPr>
            <w:tcW w:w="4140" w:type="dxa"/>
            <w:tcBorders>
              <w:top w:val="single" w:sz="4" w:space="0" w:color="auto"/>
              <w:left w:val="single" w:sz="4" w:space="0" w:color="auto"/>
              <w:bottom w:val="single" w:sz="4" w:space="0" w:color="auto"/>
              <w:right w:val="single" w:sz="4" w:space="0" w:color="auto"/>
            </w:tcBorders>
            <w:hideMark/>
          </w:tcPr>
          <w:p w14:paraId="19791825"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 xml:space="preserve">Minimum of 3 scanning sessions per week. </w:t>
            </w:r>
          </w:p>
          <w:p w14:paraId="19791826"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Recommend attending at least two MDT meetings within the module</w:t>
            </w:r>
          </w:p>
        </w:tc>
      </w:tr>
      <w:tr w:rsidR="00282AB8" w:rsidRPr="009E69A3" w14:paraId="19791830"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hideMark/>
          </w:tcPr>
          <w:p w14:paraId="19791828"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 xml:space="preserve">Barium swallows </w:t>
            </w:r>
          </w:p>
          <w:p w14:paraId="19791829"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CTC</w:t>
            </w:r>
          </w:p>
          <w:p w14:paraId="1979182A"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VFSS</w:t>
            </w:r>
          </w:p>
        </w:tc>
        <w:tc>
          <w:tcPr>
            <w:tcW w:w="1672" w:type="dxa"/>
            <w:tcBorders>
              <w:top w:val="single" w:sz="4" w:space="0" w:color="auto"/>
              <w:left w:val="single" w:sz="4" w:space="0" w:color="auto"/>
              <w:bottom w:val="single" w:sz="4" w:space="0" w:color="auto"/>
              <w:right w:val="single" w:sz="4" w:space="0" w:color="auto"/>
            </w:tcBorders>
            <w:hideMark/>
          </w:tcPr>
          <w:p w14:paraId="1979182B" w14:textId="2B098909" w:rsidR="00282AB8" w:rsidRPr="009E69A3" w:rsidRDefault="00BB0D2A" w:rsidP="000A3CF0">
            <w:pPr>
              <w:spacing w:after="160"/>
              <w:rPr>
                <w:rFonts w:ascii="Arial" w:eastAsia="Calibri" w:hAnsi="Arial" w:cs="Arial"/>
                <w:sz w:val="20"/>
                <w:szCs w:val="20"/>
              </w:rPr>
            </w:pPr>
            <w:r>
              <w:rPr>
                <w:rFonts w:ascii="Arial" w:eastAsia="Calibri" w:hAnsi="Arial" w:cs="Arial"/>
                <w:sz w:val="20"/>
                <w:szCs w:val="20"/>
              </w:rPr>
              <w:t>100</w:t>
            </w:r>
          </w:p>
          <w:p w14:paraId="1979182C" w14:textId="3FDF38F5" w:rsidR="00282AB8" w:rsidRPr="009E69A3" w:rsidRDefault="00BB0D2A" w:rsidP="000A3CF0">
            <w:pPr>
              <w:spacing w:after="160"/>
              <w:rPr>
                <w:rFonts w:ascii="Arial" w:eastAsia="Calibri" w:hAnsi="Arial" w:cs="Arial"/>
                <w:sz w:val="20"/>
                <w:szCs w:val="20"/>
              </w:rPr>
            </w:pPr>
            <w:r>
              <w:rPr>
                <w:rFonts w:ascii="Arial" w:eastAsia="Calibri" w:hAnsi="Arial" w:cs="Arial"/>
                <w:sz w:val="20"/>
                <w:szCs w:val="20"/>
              </w:rPr>
              <w:t>100</w:t>
            </w:r>
          </w:p>
          <w:p w14:paraId="1979182D" w14:textId="48142228" w:rsidR="00282AB8" w:rsidRPr="009E69A3" w:rsidRDefault="00BB0D2A" w:rsidP="000A3CF0">
            <w:pPr>
              <w:spacing w:after="160"/>
              <w:rPr>
                <w:rFonts w:ascii="Arial" w:eastAsia="Calibri" w:hAnsi="Arial" w:cs="Arial"/>
                <w:sz w:val="20"/>
                <w:szCs w:val="20"/>
              </w:rPr>
            </w:pPr>
            <w:r w:rsidRPr="009E69A3">
              <w:rPr>
                <w:rFonts w:ascii="Arial" w:hAnsi="Arial" w:cs="Arial"/>
                <w:sz w:val="20"/>
                <w:szCs w:val="20"/>
              </w:rPr>
              <w:t>To be negotiated.</w:t>
            </w:r>
          </w:p>
        </w:tc>
        <w:tc>
          <w:tcPr>
            <w:tcW w:w="4140" w:type="dxa"/>
            <w:tcBorders>
              <w:top w:val="single" w:sz="4" w:space="0" w:color="auto"/>
              <w:left w:val="single" w:sz="4" w:space="0" w:color="auto"/>
              <w:bottom w:val="single" w:sz="4" w:space="0" w:color="auto"/>
              <w:right w:val="single" w:sz="4" w:space="0" w:color="auto"/>
            </w:tcBorders>
            <w:hideMark/>
          </w:tcPr>
          <w:p w14:paraId="1979182E"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1-2 lists per week (3 cases per week)</w:t>
            </w:r>
          </w:p>
          <w:p w14:paraId="1979182F"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Recommend attending at least two MDT meetings within the module</w:t>
            </w:r>
          </w:p>
        </w:tc>
      </w:tr>
      <w:tr w:rsidR="00282AB8" w:rsidRPr="009E69A3" w14:paraId="19791836"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hideMark/>
          </w:tcPr>
          <w:p w14:paraId="19791831"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Cardiac Stress</w:t>
            </w:r>
          </w:p>
        </w:tc>
        <w:tc>
          <w:tcPr>
            <w:tcW w:w="1672" w:type="dxa"/>
            <w:tcBorders>
              <w:top w:val="single" w:sz="4" w:space="0" w:color="auto"/>
              <w:left w:val="single" w:sz="4" w:space="0" w:color="auto"/>
              <w:bottom w:val="single" w:sz="4" w:space="0" w:color="auto"/>
              <w:right w:val="single" w:sz="4" w:space="0" w:color="auto"/>
            </w:tcBorders>
            <w:hideMark/>
          </w:tcPr>
          <w:p w14:paraId="19791832" w14:textId="77777777" w:rsidR="00282AB8" w:rsidRPr="00825841" w:rsidRDefault="00282AB8" w:rsidP="000A3CF0">
            <w:pPr>
              <w:spacing w:after="160"/>
              <w:rPr>
                <w:rFonts w:ascii="Arial" w:eastAsia="Calibri" w:hAnsi="Arial" w:cs="Arial"/>
                <w:sz w:val="20"/>
                <w:szCs w:val="20"/>
              </w:rPr>
            </w:pPr>
            <w:r w:rsidRPr="00825841">
              <w:rPr>
                <w:rFonts w:ascii="Arial" w:eastAsia="Calibri" w:hAnsi="Arial" w:cs="Arial"/>
                <w:sz w:val="20"/>
                <w:szCs w:val="20"/>
              </w:rPr>
              <w:t xml:space="preserve">170 </w:t>
            </w:r>
            <w:r w:rsidR="002D75CA" w:rsidRPr="00825841">
              <w:rPr>
                <w:rFonts w:ascii="Arial" w:eastAsia="Calibri" w:hAnsi="Arial" w:cs="Arial"/>
                <w:sz w:val="20"/>
                <w:szCs w:val="20"/>
              </w:rPr>
              <w:t>maximum</w:t>
            </w:r>
          </w:p>
          <w:p w14:paraId="19791833" w14:textId="77777777" w:rsidR="002D75CA" w:rsidRPr="009E69A3" w:rsidRDefault="002D75CA" w:rsidP="000A3CF0">
            <w:pPr>
              <w:spacing w:after="160"/>
              <w:rPr>
                <w:rFonts w:ascii="Arial" w:eastAsia="Calibri" w:hAnsi="Arial" w:cs="Arial"/>
                <w:sz w:val="20"/>
                <w:szCs w:val="20"/>
              </w:rPr>
            </w:pPr>
            <w:r w:rsidRPr="00825841">
              <w:rPr>
                <w:rFonts w:ascii="Arial" w:eastAsia="Calibri" w:hAnsi="Arial" w:cs="Arial"/>
                <w:sz w:val="20"/>
                <w:szCs w:val="20"/>
              </w:rPr>
              <w:t>140 minimum</w:t>
            </w:r>
          </w:p>
        </w:tc>
        <w:tc>
          <w:tcPr>
            <w:tcW w:w="4140" w:type="dxa"/>
            <w:tcBorders>
              <w:top w:val="single" w:sz="4" w:space="0" w:color="auto"/>
              <w:left w:val="single" w:sz="4" w:space="0" w:color="auto"/>
              <w:bottom w:val="single" w:sz="4" w:space="0" w:color="auto"/>
              <w:right w:val="single" w:sz="4" w:space="0" w:color="auto"/>
            </w:tcBorders>
            <w:hideMark/>
          </w:tcPr>
          <w:p w14:paraId="19791834"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Minimum 5 cases per week</w:t>
            </w:r>
          </w:p>
          <w:p w14:paraId="19791835" w14:textId="77777777" w:rsidR="002D75CA" w:rsidRPr="009E69A3" w:rsidRDefault="002D75CA" w:rsidP="000A3CF0">
            <w:pPr>
              <w:spacing w:after="160"/>
              <w:rPr>
                <w:rFonts w:ascii="Arial" w:eastAsia="Calibri" w:hAnsi="Arial" w:cs="Arial"/>
                <w:color w:val="FF0000"/>
                <w:sz w:val="20"/>
                <w:szCs w:val="20"/>
              </w:rPr>
            </w:pPr>
            <w:r w:rsidRPr="00825841">
              <w:rPr>
                <w:rFonts w:ascii="Arial" w:eastAsia="Calibri" w:hAnsi="Arial" w:cs="Arial"/>
                <w:sz w:val="20"/>
                <w:szCs w:val="20"/>
              </w:rPr>
              <w:t>Maximum and minimum case numbers are dependent on prior experience</w:t>
            </w:r>
          </w:p>
        </w:tc>
      </w:tr>
      <w:tr w:rsidR="00282AB8" w:rsidRPr="009E69A3" w14:paraId="1979183C"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hideMark/>
          </w:tcPr>
          <w:p w14:paraId="19791837"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Mammography</w:t>
            </w:r>
          </w:p>
        </w:tc>
        <w:tc>
          <w:tcPr>
            <w:tcW w:w="1672" w:type="dxa"/>
            <w:tcBorders>
              <w:top w:val="single" w:sz="4" w:space="0" w:color="auto"/>
              <w:left w:val="single" w:sz="4" w:space="0" w:color="auto"/>
              <w:bottom w:val="single" w:sz="4" w:space="0" w:color="auto"/>
              <w:right w:val="single" w:sz="4" w:space="0" w:color="auto"/>
            </w:tcBorders>
            <w:hideMark/>
          </w:tcPr>
          <w:p w14:paraId="19791838"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250</w:t>
            </w:r>
          </w:p>
        </w:tc>
        <w:tc>
          <w:tcPr>
            <w:tcW w:w="4140" w:type="dxa"/>
            <w:tcBorders>
              <w:top w:val="single" w:sz="4" w:space="0" w:color="auto"/>
              <w:left w:val="single" w:sz="4" w:space="0" w:color="auto"/>
              <w:bottom w:val="single" w:sz="4" w:space="0" w:color="auto"/>
              <w:right w:val="single" w:sz="4" w:space="0" w:color="auto"/>
            </w:tcBorders>
            <w:hideMark/>
          </w:tcPr>
          <w:p w14:paraId="19791839"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Minimum 25 cases per week</w:t>
            </w:r>
          </w:p>
          <w:p w14:paraId="1979183A" w14:textId="477CB4E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 xml:space="preserve">Symptomatic services only: In order to meet the requirements of this course a minimum number of </w:t>
            </w:r>
            <w:r w:rsidR="009918D0">
              <w:rPr>
                <w:rFonts w:ascii="Arial" w:eastAsia="Calibri" w:hAnsi="Arial" w:cs="Arial"/>
                <w:sz w:val="20"/>
                <w:szCs w:val="20"/>
              </w:rPr>
              <w:t>20</w:t>
            </w:r>
            <w:r w:rsidRPr="009E69A3">
              <w:rPr>
                <w:rFonts w:ascii="Arial" w:eastAsia="Calibri" w:hAnsi="Arial" w:cs="Arial"/>
                <w:sz w:val="20"/>
                <w:szCs w:val="20"/>
              </w:rPr>
              <w:t xml:space="preserve"> cases per week is required. If this is not achievable then you need to </w:t>
            </w:r>
            <w:r w:rsidR="00E81928" w:rsidRPr="009E69A3">
              <w:rPr>
                <w:rFonts w:ascii="Arial" w:eastAsia="Calibri" w:hAnsi="Arial" w:cs="Arial"/>
                <w:sz w:val="20"/>
                <w:szCs w:val="20"/>
              </w:rPr>
              <w:t>arrange</w:t>
            </w:r>
            <w:r w:rsidRPr="009E69A3">
              <w:rPr>
                <w:rFonts w:ascii="Arial" w:eastAsia="Calibri" w:hAnsi="Arial" w:cs="Arial"/>
                <w:sz w:val="20"/>
                <w:szCs w:val="20"/>
              </w:rPr>
              <w:t xml:space="preserve"> additional time at a screening service to achieve your case numbers.</w:t>
            </w:r>
            <w:r w:rsidR="00E81928" w:rsidRPr="009E69A3">
              <w:rPr>
                <w:rFonts w:ascii="Arial" w:eastAsia="Calibri" w:hAnsi="Arial" w:cs="Arial"/>
                <w:sz w:val="20"/>
                <w:szCs w:val="20"/>
              </w:rPr>
              <w:t xml:space="preserve"> This will be at an additional cost to your service.</w:t>
            </w:r>
          </w:p>
          <w:p w14:paraId="1979183B"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 xml:space="preserve">You may </w:t>
            </w:r>
            <w:r w:rsidR="00E81928" w:rsidRPr="009E69A3">
              <w:rPr>
                <w:rFonts w:ascii="Arial" w:eastAsia="Calibri" w:hAnsi="Arial" w:cs="Arial"/>
                <w:sz w:val="20"/>
                <w:szCs w:val="20"/>
              </w:rPr>
              <w:t xml:space="preserve">also </w:t>
            </w:r>
            <w:r w:rsidRPr="009E69A3">
              <w:rPr>
                <w:rFonts w:ascii="Arial" w:eastAsia="Calibri" w:hAnsi="Arial" w:cs="Arial"/>
                <w:sz w:val="20"/>
                <w:szCs w:val="20"/>
              </w:rPr>
              <w:t>need access to a screening service for the Advanced Techniques module and access to the required clinical caseload.</w:t>
            </w:r>
          </w:p>
        </w:tc>
      </w:tr>
      <w:tr w:rsidR="00282AB8" w:rsidRPr="009E69A3" w14:paraId="1979183E" w14:textId="77777777" w:rsidTr="000A3CF0">
        <w:trPr>
          <w:trHeight w:val="340"/>
        </w:trPr>
        <w:tc>
          <w:tcPr>
            <w:tcW w:w="9493" w:type="dxa"/>
            <w:gridSpan w:val="3"/>
            <w:tcBorders>
              <w:top w:val="single" w:sz="4" w:space="0" w:color="auto"/>
              <w:left w:val="single" w:sz="4" w:space="0" w:color="auto"/>
              <w:bottom w:val="single" w:sz="4" w:space="0" w:color="auto"/>
              <w:right w:val="single" w:sz="4" w:space="0" w:color="auto"/>
            </w:tcBorders>
          </w:tcPr>
          <w:p w14:paraId="1979183D" w14:textId="77777777" w:rsidR="00282AB8" w:rsidRPr="009E69A3" w:rsidRDefault="00282AB8" w:rsidP="000A3CF0">
            <w:pPr>
              <w:spacing w:after="160"/>
              <w:rPr>
                <w:rFonts w:ascii="Arial" w:eastAsia="Calibri" w:hAnsi="Arial" w:cs="Arial"/>
                <w:b/>
                <w:sz w:val="20"/>
                <w:szCs w:val="20"/>
              </w:rPr>
            </w:pPr>
            <w:r w:rsidRPr="009E69A3">
              <w:rPr>
                <w:rFonts w:ascii="Arial" w:eastAsia="Calibri" w:hAnsi="Arial" w:cs="Arial"/>
                <w:b/>
                <w:sz w:val="20"/>
                <w:szCs w:val="20"/>
              </w:rPr>
              <w:lastRenderedPageBreak/>
              <w:t>REPORTING:</w:t>
            </w:r>
          </w:p>
        </w:tc>
      </w:tr>
      <w:tr w:rsidR="00282AB8" w:rsidRPr="009E69A3" w14:paraId="19791847"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hideMark/>
          </w:tcPr>
          <w:p w14:paraId="1979183F"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Barium swallow</w:t>
            </w:r>
          </w:p>
          <w:p w14:paraId="19791840"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CTC</w:t>
            </w:r>
            <w:r w:rsidR="00257EF2" w:rsidRPr="009E69A3">
              <w:rPr>
                <w:rFonts w:ascii="Arial" w:eastAsia="Calibri" w:hAnsi="Arial" w:cs="Arial"/>
                <w:sz w:val="20"/>
                <w:szCs w:val="20"/>
              </w:rPr>
              <w:t xml:space="preserve"> </w:t>
            </w:r>
          </w:p>
          <w:p w14:paraId="19791841" w14:textId="77777777" w:rsidR="00282AB8" w:rsidRPr="009E69A3" w:rsidRDefault="00282AB8" w:rsidP="000A3CF0">
            <w:pPr>
              <w:spacing w:after="160"/>
              <w:rPr>
                <w:rFonts w:ascii="Arial" w:eastAsia="Calibri" w:hAnsi="Arial" w:cs="Arial"/>
                <w:sz w:val="20"/>
                <w:szCs w:val="20"/>
              </w:rPr>
            </w:pPr>
          </w:p>
        </w:tc>
        <w:tc>
          <w:tcPr>
            <w:tcW w:w="1672" w:type="dxa"/>
            <w:tcBorders>
              <w:top w:val="single" w:sz="4" w:space="0" w:color="auto"/>
              <w:left w:val="single" w:sz="4" w:space="0" w:color="auto"/>
              <w:bottom w:val="single" w:sz="4" w:space="0" w:color="auto"/>
              <w:right w:val="single" w:sz="4" w:space="0" w:color="auto"/>
            </w:tcBorders>
            <w:hideMark/>
          </w:tcPr>
          <w:p w14:paraId="19791842"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150</w:t>
            </w:r>
          </w:p>
          <w:p w14:paraId="19791843"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120</w:t>
            </w:r>
          </w:p>
          <w:p w14:paraId="19791844"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(A proportion of these reports can be formed from the procedures that you undertook in your first module)</w:t>
            </w:r>
          </w:p>
        </w:tc>
        <w:tc>
          <w:tcPr>
            <w:tcW w:w="4140" w:type="dxa"/>
            <w:tcBorders>
              <w:top w:val="single" w:sz="4" w:space="0" w:color="auto"/>
              <w:left w:val="single" w:sz="4" w:space="0" w:color="auto"/>
              <w:bottom w:val="single" w:sz="4" w:space="0" w:color="auto"/>
              <w:right w:val="single" w:sz="4" w:space="0" w:color="auto"/>
            </w:tcBorders>
            <w:hideMark/>
          </w:tcPr>
          <w:p w14:paraId="19791845" w14:textId="77777777" w:rsidR="00282AB8" w:rsidRPr="009E69A3" w:rsidRDefault="00282AB8" w:rsidP="000A3CF0">
            <w:pPr>
              <w:spacing w:before="240" w:after="160"/>
              <w:rPr>
                <w:rFonts w:ascii="Arial" w:eastAsia="Calibri" w:hAnsi="Arial" w:cs="Arial"/>
                <w:sz w:val="20"/>
                <w:szCs w:val="20"/>
              </w:rPr>
            </w:pPr>
            <w:r w:rsidRPr="009E69A3">
              <w:rPr>
                <w:rFonts w:ascii="Arial" w:eastAsia="Calibri" w:hAnsi="Arial" w:cs="Arial"/>
                <w:sz w:val="20"/>
                <w:szCs w:val="20"/>
              </w:rPr>
              <w:t>Minimum of two 4 hour reporting sessions per week (one of these may be sitting in on reporting sessions with mentor).</w:t>
            </w:r>
          </w:p>
          <w:p w14:paraId="19791846" w14:textId="77777777" w:rsidR="00282AB8" w:rsidRPr="009E69A3" w:rsidRDefault="00282AB8" w:rsidP="000A3CF0">
            <w:pPr>
              <w:spacing w:before="240" w:after="160"/>
              <w:rPr>
                <w:rFonts w:ascii="Arial" w:eastAsia="Calibri" w:hAnsi="Arial" w:cs="Arial"/>
                <w:sz w:val="20"/>
                <w:szCs w:val="20"/>
              </w:rPr>
            </w:pPr>
            <w:r w:rsidRPr="009E69A3">
              <w:rPr>
                <w:rFonts w:ascii="Arial" w:eastAsia="Calibri" w:hAnsi="Arial" w:cs="Arial"/>
                <w:sz w:val="20"/>
                <w:szCs w:val="20"/>
              </w:rPr>
              <w:t>Recommend attending at least two MDT meetings within the module</w:t>
            </w:r>
          </w:p>
        </w:tc>
      </w:tr>
      <w:tr w:rsidR="00282AB8" w:rsidRPr="009E69A3" w14:paraId="1979184B"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hideMark/>
          </w:tcPr>
          <w:p w14:paraId="19791848"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MSK</w:t>
            </w:r>
          </w:p>
        </w:tc>
        <w:tc>
          <w:tcPr>
            <w:tcW w:w="1672" w:type="dxa"/>
            <w:tcBorders>
              <w:top w:val="single" w:sz="4" w:space="0" w:color="auto"/>
              <w:left w:val="single" w:sz="4" w:space="0" w:color="auto"/>
              <w:bottom w:val="single" w:sz="4" w:space="0" w:color="auto"/>
              <w:right w:val="single" w:sz="4" w:space="0" w:color="auto"/>
            </w:tcBorders>
            <w:hideMark/>
          </w:tcPr>
          <w:p w14:paraId="19791849"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1500 minimum (10% immature skeleton)</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979184A" w14:textId="77777777" w:rsidR="00282AB8" w:rsidRPr="009E69A3" w:rsidRDefault="00282AB8" w:rsidP="000A3CF0">
            <w:pPr>
              <w:rPr>
                <w:rFonts w:ascii="Arial" w:eastAsia="Calibri" w:hAnsi="Arial" w:cs="Arial"/>
                <w:sz w:val="20"/>
                <w:szCs w:val="20"/>
              </w:rPr>
            </w:pPr>
            <w:r w:rsidRPr="009E69A3">
              <w:rPr>
                <w:rFonts w:ascii="Arial" w:eastAsia="Calibri" w:hAnsi="Arial" w:cs="Arial"/>
                <w:sz w:val="20"/>
                <w:szCs w:val="20"/>
              </w:rPr>
              <w:t>Minimum of two 4 hour reporting sessions per week (one of these may be sitting in on reporting sessions with mentor). Recommend attending at least one MDT meetings within the module</w:t>
            </w:r>
          </w:p>
        </w:tc>
      </w:tr>
      <w:tr w:rsidR="00282AB8" w:rsidRPr="009E69A3" w14:paraId="1979184F"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tcPr>
          <w:p w14:paraId="1979184C"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Extending Practice GP/MSK Reporting</w:t>
            </w:r>
          </w:p>
        </w:tc>
        <w:tc>
          <w:tcPr>
            <w:tcW w:w="1672" w:type="dxa"/>
            <w:tcBorders>
              <w:top w:val="single" w:sz="4" w:space="0" w:color="auto"/>
              <w:left w:val="single" w:sz="4" w:space="0" w:color="auto"/>
              <w:bottom w:val="single" w:sz="4" w:space="0" w:color="auto"/>
              <w:right w:val="single" w:sz="4" w:space="0" w:color="auto"/>
            </w:tcBorders>
          </w:tcPr>
          <w:p w14:paraId="1979184D"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600</w:t>
            </w:r>
          </w:p>
        </w:tc>
        <w:tc>
          <w:tcPr>
            <w:tcW w:w="4140" w:type="dxa"/>
            <w:tcBorders>
              <w:top w:val="single" w:sz="4" w:space="0" w:color="auto"/>
              <w:left w:val="single" w:sz="4" w:space="0" w:color="auto"/>
              <w:bottom w:val="single" w:sz="4" w:space="0" w:color="auto"/>
              <w:right w:val="single" w:sz="4" w:space="0" w:color="auto"/>
            </w:tcBorders>
            <w:vAlign w:val="center"/>
          </w:tcPr>
          <w:p w14:paraId="1979184E" w14:textId="77777777" w:rsidR="00282AB8" w:rsidRPr="009E69A3" w:rsidRDefault="00282AB8" w:rsidP="000A3CF0">
            <w:pPr>
              <w:rPr>
                <w:rFonts w:ascii="Arial" w:eastAsia="Calibri" w:hAnsi="Arial" w:cs="Arial"/>
                <w:sz w:val="20"/>
                <w:szCs w:val="20"/>
              </w:rPr>
            </w:pPr>
          </w:p>
        </w:tc>
      </w:tr>
      <w:tr w:rsidR="00282AB8" w:rsidRPr="009E69A3" w14:paraId="19791857"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hideMark/>
          </w:tcPr>
          <w:p w14:paraId="19791850"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Breast</w:t>
            </w:r>
          </w:p>
          <w:p w14:paraId="19791851" w14:textId="77777777" w:rsidR="00282AB8" w:rsidRPr="009E69A3" w:rsidRDefault="00282AB8" w:rsidP="000A3CF0">
            <w:pPr>
              <w:rPr>
                <w:rFonts w:ascii="Arial" w:hAnsi="Arial" w:cs="Arial"/>
                <w:sz w:val="20"/>
                <w:szCs w:val="20"/>
              </w:rPr>
            </w:pPr>
            <w:r w:rsidRPr="009E69A3">
              <w:rPr>
                <w:rFonts w:ascii="Arial" w:hAnsi="Arial" w:cs="Arial"/>
                <w:sz w:val="20"/>
                <w:szCs w:val="20"/>
                <w:u w:val="single"/>
              </w:rPr>
              <w:t>Screening programme</w:t>
            </w:r>
            <w:r w:rsidRPr="009E69A3">
              <w:rPr>
                <w:rFonts w:ascii="Arial" w:hAnsi="Arial" w:cs="Arial"/>
                <w:sz w:val="20"/>
                <w:szCs w:val="20"/>
              </w:rPr>
              <w:t>: Read 1500 screening sets and report 500 symptomatic images.</w:t>
            </w:r>
          </w:p>
          <w:p w14:paraId="19791852" w14:textId="77777777" w:rsidR="00282AB8" w:rsidRPr="009E69A3" w:rsidRDefault="00282AB8" w:rsidP="000A3CF0">
            <w:pPr>
              <w:rPr>
                <w:rFonts w:ascii="Arial" w:hAnsi="Arial" w:cs="Arial"/>
                <w:sz w:val="20"/>
                <w:szCs w:val="20"/>
              </w:rPr>
            </w:pPr>
            <w:r w:rsidRPr="009E69A3">
              <w:rPr>
                <w:rFonts w:ascii="Arial" w:hAnsi="Arial" w:cs="Arial"/>
                <w:sz w:val="20"/>
                <w:szCs w:val="20"/>
                <w:u w:val="single"/>
              </w:rPr>
              <w:t>Symptomatic service</w:t>
            </w:r>
            <w:r w:rsidRPr="009E69A3">
              <w:rPr>
                <w:rFonts w:ascii="Arial" w:hAnsi="Arial" w:cs="Arial"/>
                <w:sz w:val="20"/>
                <w:szCs w:val="20"/>
              </w:rPr>
              <w:t>: Read 1000 screening sets and report 1000 symptomatic images. You will be required to make arrangements to access screening images in a screening unit nearby.</w:t>
            </w:r>
          </w:p>
        </w:tc>
        <w:tc>
          <w:tcPr>
            <w:tcW w:w="1672" w:type="dxa"/>
            <w:tcBorders>
              <w:top w:val="single" w:sz="4" w:space="0" w:color="auto"/>
              <w:left w:val="single" w:sz="4" w:space="0" w:color="auto"/>
              <w:bottom w:val="single" w:sz="4" w:space="0" w:color="auto"/>
              <w:right w:val="single" w:sz="4" w:space="0" w:color="auto"/>
            </w:tcBorders>
            <w:hideMark/>
          </w:tcPr>
          <w:p w14:paraId="19791853"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2000</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9791854" w14:textId="77777777" w:rsidR="00282AB8" w:rsidRPr="009E69A3" w:rsidRDefault="00282AB8" w:rsidP="000A3CF0">
            <w:pPr>
              <w:spacing w:before="240" w:after="160"/>
              <w:rPr>
                <w:rFonts w:ascii="Arial" w:eastAsia="Calibri" w:hAnsi="Arial" w:cs="Arial"/>
                <w:sz w:val="20"/>
                <w:szCs w:val="20"/>
              </w:rPr>
            </w:pPr>
            <w:r w:rsidRPr="009E69A3">
              <w:rPr>
                <w:rFonts w:ascii="Arial" w:eastAsia="Calibri" w:hAnsi="Arial" w:cs="Arial"/>
                <w:sz w:val="20"/>
                <w:szCs w:val="20"/>
              </w:rPr>
              <w:t>Minimum of two 4 hour reporting sessions per week, (one of these may be sitting in on reporting sessions with mentor).</w:t>
            </w:r>
          </w:p>
          <w:p w14:paraId="19791855" w14:textId="77777777" w:rsidR="00282AB8" w:rsidRPr="009E69A3" w:rsidRDefault="00282AB8" w:rsidP="000A3CF0">
            <w:pPr>
              <w:spacing w:before="240" w:after="160"/>
              <w:rPr>
                <w:rFonts w:ascii="Arial" w:eastAsia="Calibri" w:hAnsi="Arial" w:cs="Arial"/>
                <w:sz w:val="20"/>
                <w:szCs w:val="20"/>
              </w:rPr>
            </w:pPr>
            <w:r w:rsidRPr="009E69A3">
              <w:rPr>
                <w:rFonts w:ascii="Arial" w:eastAsia="Calibri" w:hAnsi="Arial" w:cs="Arial"/>
                <w:sz w:val="20"/>
                <w:szCs w:val="20"/>
              </w:rPr>
              <w:t>Recommend attending at least four MDT meetings within the module</w:t>
            </w:r>
          </w:p>
          <w:p w14:paraId="19791856" w14:textId="77777777" w:rsidR="00282AB8" w:rsidRPr="009E69A3" w:rsidRDefault="00282AB8" w:rsidP="000A3CF0">
            <w:pPr>
              <w:rPr>
                <w:rFonts w:ascii="Arial" w:eastAsia="Calibri" w:hAnsi="Arial" w:cs="Arial"/>
                <w:sz w:val="20"/>
                <w:szCs w:val="20"/>
              </w:rPr>
            </w:pPr>
          </w:p>
        </w:tc>
      </w:tr>
      <w:tr w:rsidR="00282AB8" w:rsidRPr="009E69A3" w14:paraId="1979185B"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hideMark/>
          </w:tcPr>
          <w:p w14:paraId="19791858"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CTH</w:t>
            </w:r>
          </w:p>
        </w:tc>
        <w:tc>
          <w:tcPr>
            <w:tcW w:w="1672" w:type="dxa"/>
            <w:tcBorders>
              <w:top w:val="single" w:sz="4" w:space="0" w:color="auto"/>
              <w:left w:val="single" w:sz="4" w:space="0" w:color="auto"/>
              <w:bottom w:val="single" w:sz="4" w:space="0" w:color="auto"/>
              <w:right w:val="single" w:sz="4" w:space="0" w:color="auto"/>
            </w:tcBorders>
            <w:hideMark/>
          </w:tcPr>
          <w:p w14:paraId="19791859" w14:textId="77777777" w:rsidR="00282AB8" w:rsidRPr="009E69A3" w:rsidRDefault="00282AB8" w:rsidP="000A3CF0">
            <w:pPr>
              <w:spacing w:after="160"/>
              <w:rPr>
                <w:rFonts w:ascii="Arial" w:eastAsia="Calibri" w:hAnsi="Arial" w:cs="Arial"/>
                <w:sz w:val="20"/>
                <w:szCs w:val="20"/>
              </w:rPr>
            </w:pPr>
            <w:r w:rsidRPr="009E69A3">
              <w:rPr>
                <w:rFonts w:ascii="Arial" w:eastAsia="Calibri" w:hAnsi="Arial" w:cs="Arial"/>
                <w:sz w:val="20"/>
                <w:szCs w:val="20"/>
              </w:rPr>
              <w:t>150</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979185A" w14:textId="77777777" w:rsidR="00282AB8" w:rsidRPr="009E69A3" w:rsidRDefault="00282AB8" w:rsidP="000A3CF0">
            <w:pPr>
              <w:rPr>
                <w:rFonts w:ascii="Arial" w:eastAsia="Calibri" w:hAnsi="Arial" w:cs="Arial"/>
                <w:sz w:val="20"/>
                <w:szCs w:val="20"/>
              </w:rPr>
            </w:pPr>
          </w:p>
        </w:tc>
      </w:tr>
      <w:tr w:rsidR="00596238" w:rsidRPr="009E69A3" w14:paraId="19791860" w14:textId="77777777" w:rsidTr="000A3CF0">
        <w:trPr>
          <w:trHeight w:val="499"/>
        </w:trPr>
        <w:tc>
          <w:tcPr>
            <w:tcW w:w="3681" w:type="dxa"/>
            <w:tcBorders>
              <w:top w:val="single" w:sz="4" w:space="0" w:color="auto"/>
              <w:left w:val="single" w:sz="4" w:space="0" w:color="auto"/>
              <w:bottom w:val="single" w:sz="4" w:space="0" w:color="auto"/>
              <w:right w:val="single" w:sz="4" w:space="0" w:color="auto"/>
            </w:tcBorders>
          </w:tcPr>
          <w:p w14:paraId="1979185C" w14:textId="77777777" w:rsidR="00596238" w:rsidRPr="009E69A3" w:rsidRDefault="00596238" w:rsidP="000A3CF0">
            <w:pPr>
              <w:spacing w:after="160"/>
              <w:rPr>
                <w:rFonts w:ascii="Arial" w:eastAsia="Calibri" w:hAnsi="Arial" w:cs="Arial"/>
                <w:sz w:val="20"/>
                <w:szCs w:val="20"/>
              </w:rPr>
            </w:pPr>
            <w:r w:rsidRPr="009E69A3">
              <w:rPr>
                <w:rFonts w:ascii="Arial" w:eastAsia="Calibri" w:hAnsi="Arial" w:cs="Arial"/>
                <w:sz w:val="20"/>
                <w:szCs w:val="20"/>
              </w:rPr>
              <w:t>Breast MRI</w:t>
            </w:r>
          </w:p>
          <w:p w14:paraId="1979185D" w14:textId="77777777" w:rsidR="00627563" w:rsidRPr="009E69A3" w:rsidRDefault="00627563" w:rsidP="000A3CF0">
            <w:pPr>
              <w:spacing w:after="160"/>
              <w:rPr>
                <w:rFonts w:ascii="Arial" w:eastAsia="Calibri" w:hAnsi="Arial" w:cs="Arial"/>
                <w:sz w:val="20"/>
                <w:szCs w:val="20"/>
              </w:rPr>
            </w:pPr>
            <w:r w:rsidRPr="009E69A3">
              <w:rPr>
                <w:rFonts w:ascii="Arial" w:eastAsia="Calibri" w:hAnsi="Arial" w:cs="Arial"/>
                <w:sz w:val="20"/>
                <w:szCs w:val="20"/>
              </w:rPr>
              <w:t xml:space="preserve">Students should have access to report at least 100 cases per year to be able to undertake this module and maintain competency. </w:t>
            </w:r>
          </w:p>
        </w:tc>
        <w:tc>
          <w:tcPr>
            <w:tcW w:w="1672" w:type="dxa"/>
            <w:tcBorders>
              <w:top w:val="single" w:sz="4" w:space="0" w:color="auto"/>
              <w:left w:val="single" w:sz="4" w:space="0" w:color="auto"/>
              <w:bottom w:val="single" w:sz="4" w:space="0" w:color="auto"/>
              <w:right w:val="single" w:sz="4" w:space="0" w:color="auto"/>
            </w:tcBorders>
          </w:tcPr>
          <w:p w14:paraId="1979185E" w14:textId="77777777" w:rsidR="00596238" w:rsidRPr="009E69A3" w:rsidRDefault="00596238" w:rsidP="000A3CF0">
            <w:pPr>
              <w:spacing w:after="160"/>
              <w:rPr>
                <w:rFonts w:ascii="Arial" w:eastAsia="Calibri" w:hAnsi="Arial" w:cs="Arial"/>
                <w:sz w:val="20"/>
                <w:szCs w:val="20"/>
              </w:rPr>
            </w:pPr>
            <w:r w:rsidRPr="009E69A3">
              <w:rPr>
                <w:rFonts w:ascii="Arial" w:eastAsia="Calibri" w:hAnsi="Arial" w:cs="Arial"/>
                <w:sz w:val="20"/>
                <w:szCs w:val="20"/>
              </w:rPr>
              <w:t>100</w:t>
            </w:r>
          </w:p>
        </w:tc>
        <w:tc>
          <w:tcPr>
            <w:tcW w:w="4140" w:type="dxa"/>
            <w:tcBorders>
              <w:top w:val="single" w:sz="4" w:space="0" w:color="auto"/>
              <w:left w:val="single" w:sz="4" w:space="0" w:color="auto"/>
              <w:bottom w:val="single" w:sz="4" w:space="0" w:color="auto"/>
              <w:right w:val="single" w:sz="4" w:space="0" w:color="auto"/>
            </w:tcBorders>
            <w:vAlign w:val="center"/>
          </w:tcPr>
          <w:p w14:paraId="1979185F" w14:textId="77777777" w:rsidR="00596238" w:rsidRPr="009E69A3" w:rsidRDefault="00596238" w:rsidP="000A3CF0">
            <w:pPr>
              <w:rPr>
                <w:rFonts w:ascii="Arial" w:eastAsia="Calibri" w:hAnsi="Arial" w:cs="Arial"/>
                <w:sz w:val="20"/>
                <w:szCs w:val="20"/>
              </w:rPr>
            </w:pPr>
          </w:p>
        </w:tc>
      </w:tr>
    </w:tbl>
    <w:p w14:paraId="19791861" w14:textId="274C63A2" w:rsidR="00282AB8" w:rsidRDefault="00282AB8" w:rsidP="005C585B">
      <w:pPr>
        <w:rPr>
          <w:rFonts w:ascii="Arial" w:hAnsi="Arial" w:cs="Arial"/>
        </w:rPr>
      </w:pPr>
    </w:p>
    <w:p w14:paraId="38970FDD" w14:textId="48E0BD9C" w:rsidR="00F61D6A" w:rsidRPr="009E69A3" w:rsidRDefault="00F61D6A" w:rsidP="005C585B">
      <w:pPr>
        <w:rPr>
          <w:rFonts w:ascii="Arial" w:hAnsi="Arial" w:cs="Arial"/>
        </w:rPr>
      </w:pPr>
      <w:r>
        <w:rPr>
          <w:rFonts w:ascii="Arial" w:hAnsi="Arial" w:cs="Arial"/>
        </w:rPr>
        <w:t xml:space="preserve">For other specialisms not listed above please contact the Programme Leader for more information. </w:t>
      </w:r>
      <w:bookmarkStart w:id="0" w:name="_GoBack"/>
      <w:bookmarkEnd w:id="0"/>
    </w:p>
    <w:sectPr w:rsidR="00F61D6A" w:rsidRPr="009E69A3" w:rsidSect="005C585B">
      <w:footerReference w:type="even" r:id="rId9"/>
      <w:footerReference w:type="default" r:id="rId10"/>
      <w:pgSz w:w="11909" w:h="16834"/>
      <w:pgMar w:top="1134" w:right="1440" w:bottom="1276"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1866" w14:textId="77777777" w:rsidR="002D3A42" w:rsidRDefault="002D3A42">
      <w:r>
        <w:separator/>
      </w:r>
    </w:p>
  </w:endnote>
  <w:endnote w:type="continuationSeparator" w:id="0">
    <w:p w14:paraId="19791867" w14:textId="77777777" w:rsidR="002D3A42" w:rsidRDefault="002D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1868" w14:textId="77777777" w:rsidR="00A262E2" w:rsidRDefault="00A262E2" w:rsidP="00C64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91869" w14:textId="77777777" w:rsidR="00A262E2" w:rsidRDefault="00A262E2" w:rsidP="00C6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9186A" w14:textId="77777777" w:rsidR="00AD2A56" w:rsidRDefault="00AD2A56">
    <w:pPr>
      <w:pStyle w:val="Footer"/>
      <w:jc w:val="center"/>
    </w:pPr>
    <w:r>
      <w:fldChar w:fldCharType="begin"/>
    </w:r>
    <w:r>
      <w:instrText xml:space="preserve"> PAGE   \* MERGEFORMAT </w:instrText>
    </w:r>
    <w:r>
      <w:fldChar w:fldCharType="separate"/>
    </w:r>
    <w:r w:rsidR="00627563">
      <w:rPr>
        <w:noProof/>
      </w:rPr>
      <w:t>4</w:t>
    </w:r>
    <w:r>
      <w:rPr>
        <w:noProof/>
      </w:rPr>
      <w:fldChar w:fldCharType="end"/>
    </w:r>
  </w:p>
  <w:p w14:paraId="1979186B" w14:textId="77777777" w:rsidR="00A262E2" w:rsidRDefault="00A262E2" w:rsidP="00566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91864" w14:textId="77777777" w:rsidR="002D3A42" w:rsidRDefault="002D3A42">
      <w:r>
        <w:separator/>
      </w:r>
    </w:p>
  </w:footnote>
  <w:footnote w:type="continuationSeparator" w:id="0">
    <w:p w14:paraId="19791865" w14:textId="77777777" w:rsidR="002D3A42" w:rsidRDefault="002D3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D6"/>
    <w:rsid w:val="000026AD"/>
    <w:rsid w:val="00011734"/>
    <w:rsid w:val="00043185"/>
    <w:rsid w:val="00044D78"/>
    <w:rsid w:val="00074296"/>
    <w:rsid w:val="00092F57"/>
    <w:rsid w:val="000A3CF0"/>
    <w:rsid w:val="000B352E"/>
    <w:rsid w:val="000C0131"/>
    <w:rsid w:val="000E233A"/>
    <w:rsid w:val="000F3C51"/>
    <w:rsid w:val="000F5054"/>
    <w:rsid w:val="001118B5"/>
    <w:rsid w:val="00112A07"/>
    <w:rsid w:val="00136792"/>
    <w:rsid w:val="00150348"/>
    <w:rsid w:val="00151813"/>
    <w:rsid w:val="00165DAB"/>
    <w:rsid w:val="00182A79"/>
    <w:rsid w:val="001A38E9"/>
    <w:rsid w:val="00213366"/>
    <w:rsid w:val="00213CB7"/>
    <w:rsid w:val="00243C06"/>
    <w:rsid w:val="00246B21"/>
    <w:rsid w:val="00253985"/>
    <w:rsid w:val="00253F36"/>
    <w:rsid w:val="00257EF2"/>
    <w:rsid w:val="00282AB8"/>
    <w:rsid w:val="0028721E"/>
    <w:rsid w:val="00292349"/>
    <w:rsid w:val="002A7703"/>
    <w:rsid w:val="002D3A42"/>
    <w:rsid w:val="002D75CA"/>
    <w:rsid w:val="002E2652"/>
    <w:rsid w:val="003216CB"/>
    <w:rsid w:val="00351E4F"/>
    <w:rsid w:val="003660B5"/>
    <w:rsid w:val="0037061D"/>
    <w:rsid w:val="00371266"/>
    <w:rsid w:val="00385C03"/>
    <w:rsid w:val="00393857"/>
    <w:rsid w:val="003B4DD3"/>
    <w:rsid w:val="003C74C3"/>
    <w:rsid w:val="003D3CA2"/>
    <w:rsid w:val="004027BE"/>
    <w:rsid w:val="0046480A"/>
    <w:rsid w:val="004745D2"/>
    <w:rsid w:val="004D2389"/>
    <w:rsid w:val="004D3172"/>
    <w:rsid w:val="004D41B1"/>
    <w:rsid w:val="005441F5"/>
    <w:rsid w:val="00544940"/>
    <w:rsid w:val="00555CE8"/>
    <w:rsid w:val="005662DA"/>
    <w:rsid w:val="00572F46"/>
    <w:rsid w:val="005762C0"/>
    <w:rsid w:val="00596238"/>
    <w:rsid w:val="005B1D96"/>
    <w:rsid w:val="005B4B46"/>
    <w:rsid w:val="005B5FB2"/>
    <w:rsid w:val="005C585B"/>
    <w:rsid w:val="005D002E"/>
    <w:rsid w:val="005D169D"/>
    <w:rsid w:val="005D490B"/>
    <w:rsid w:val="005D51E2"/>
    <w:rsid w:val="00603432"/>
    <w:rsid w:val="006100A8"/>
    <w:rsid w:val="0061342E"/>
    <w:rsid w:val="00627563"/>
    <w:rsid w:val="00635436"/>
    <w:rsid w:val="00642B9D"/>
    <w:rsid w:val="00646B2B"/>
    <w:rsid w:val="006541DC"/>
    <w:rsid w:val="0066583D"/>
    <w:rsid w:val="0068441E"/>
    <w:rsid w:val="00687E5A"/>
    <w:rsid w:val="00690AD8"/>
    <w:rsid w:val="00691407"/>
    <w:rsid w:val="00693867"/>
    <w:rsid w:val="006C06F8"/>
    <w:rsid w:val="00724484"/>
    <w:rsid w:val="00725A0C"/>
    <w:rsid w:val="007577A0"/>
    <w:rsid w:val="007C2F12"/>
    <w:rsid w:val="007E1F67"/>
    <w:rsid w:val="007E75B2"/>
    <w:rsid w:val="007F6C17"/>
    <w:rsid w:val="00812D7B"/>
    <w:rsid w:val="00825841"/>
    <w:rsid w:val="00846E01"/>
    <w:rsid w:val="00856DEC"/>
    <w:rsid w:val="0086071B"/>
    <w:rsid w:val="00863C6B"/>
    <w:rsid w:val="008856EE"/>
    <w:rsid w:val="008D29DD"/>
    <w:rsid w:val="008D5993"/>
    <w:rsid w:val="008D6734"/>
    <w:rsid w:val="0091378D"/>
    <w:rsid w:val="00970482"/>
    <w:rsid w:val="009874C6"/>
    <w:rsid w:val="009918D0"/>
    <w:rsid w:val="009A4977"/>
    <w:rsid w:val="009C6A05"/>
    <w:rsid w:val="009C79C2"/>
    <w:rsid w:val="009E3C12"/>
    <w:rsid w:val="009E69A3"/>
    <w:rsid w:val="009F21A4"/>
    <w:rsid w:val="00A06986"/>
    <w:rsid w:val="00A1038A"/>
    <w:rsid w:val="00A262E2"/>
    <w:rsid w:val="00A2645C"/>
    <w:rsid w:val="00A60101"/>
    <w:rsid w:val="00A641DD"/>
    <w:rsid w:val="00A73E82"/>
    <w:rsid w:val="00A826AB"/>
    <w:rsid w:val="00AA2402"/>
    <w:rsid w:val="00AA3156"/>
    <w:rsid w:val="00AB5D87"/>
    <w:rsid w:val="00AC0CCE"/>
    <w:rsid w:val="00AD0A8F"/>
    <w:rsid w:val="00AD2A56"/>
    <w:rsid w:val="00AD72F3"/>
    <w:rsid w:val="00B02280"/>
    <w:rsid w:val="00BA4930"/>
    <w:rsid w:val="00BB0D2A"/>
    <w:rsid w:val="00BC4975"/>
    <w:rsid w:val="00BE4BA4"/>
    <w:rsid w:val="00BF73D3"/>
    <w:rsid w:val="00C6448B"/>
    <w:rsid w:val="00C910A5"/>
    <w:rsid w:val="00CA35F6"/>
    <w:rsid w:val="00CB3233"/>
    <w:rsid w:val="00CB7BD6"/>
    <w:rsid w:val="00CC0EF9"/>
    <w:rsid w:val="00CC46AA"/>
    <w:rsid w:val="00CC723E"/>
    <w:rsid w:val="00CF2C8F"/>
    <w:rsid w:val="00CF52BC"/>
    <w:rsid w:val="00D56CA7"/>
    <w:rsid w:val="00D613ED"/>
    <w:rsid w:val="00D70701"/>
    <w:rsid w:val="00D7273D"/>
    <w:rsid w:val="00D769EB"/>
    <w:rsid w:val="00D80DD8"/>
    <w:rsid w:val="00D8163A"/>
    <w:rsid w:val="00DA548C"/>
    <w:rsid w:val="00DD3130"/>
    <w:rsid w:val="00DD380C"/>
    <w:rsid w:val="00DD4970"/>
    <w:rsid w:val="00E04D13"/>
    <w:rsid w:val="00E050EC"/>
    <w:rsid w:val="00E07450"/>
    <w:rsid w:val="00E35EE6"/>
    <w:rsid w:val="00E50428"/>
    <w:rsid w:val="00E518D4"/>
    <w:rsid w:val="00E746B4"/>
    <w:rsid w:val="00E81928"/>
    <w:rsid w:val="00EB45E6"/>
    <w:rsid w:val="00F0025E"/>
    <w:rsid w:val="00F13BDA"/>
    <w:rsid w:val="00F152F3"/>
    <w:rsid w:val="00F16C40"/>
    <w:rsid w:val="00F61D6A"/>
    <w:rsid w:val="00F714E5"/>
    <w:rsid w:val="00FA2485"/>
    <w:rsid w:val="00FC0972"/>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79175F"/>
  <w15:chartTrackingRefBased/>
  <w15:docId w15:val="{A067EC51-D317-4506-8123-4AC67F9F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7C2F12"/>
    <w:rPr>
      <w:color w:val="0000FF"/>
      <w:u w:val="single"/>
    </w:rPr>
  </w:style>
  <w:style w:type="table" w:styleId="TableGrid">
    <w:name w:val="Table Grid"/>
    <w:basedOn w:val="TableNormal"/>
    <w:rsid w:val="007E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2A56"/>
    <w:rPr>
      <w:sz w:val="24"/>
      <w:szCs w:val="24"/>
      <w:lang w:val="en-AU" w:eastAsia="en-US"/>
    </w:rPr>
  </w:style>
  <w:style w:type="paragraph" w:styleId="ListParagraph">
    <w:name w:val="List Paragraph"/>
    <w:basedOn w:val="Normal"/>
    <w:uiPriority w:val="34"/>
    <w:qFormat/>
    <w:rsid w:val="00AD2A56"/>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rsid w:val="005C58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6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773262">
      <w:bodyDiv w:val="1"/>
      <w:marLeft w:val="0"/>
      <w:marRight w:val="0"/>
      <w:marTop w:val="0"/>
      <w:marBottom w:val="0"/>
      <w:divBdr>
        <w:top w:val="none" w:sz="0" w:space="0" w:color="auto"/>
        <w:left w:val="none" w:sz="0" w:space="0" w:color="auto"/>
        <w:bottom w:val="none" w:sz="0" w:space="0" w:color="auto"/>
        <w:right w:val="none" w:sz="0" w:space="0" w:color="auto"/>
      </w:divBdr>
    </w:div>
    <w:div w:id="1631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EBEA17A6EF3488B85141613067A7B" ma:contentTypeVersion="6" ma:contentTypeDescription="Create a new document." ma:contentTypeScope="" ma:versionID="09b6b49ee2ee53ecba3d34d84969b669">
  <xsd:schema xmlns:xsd="http://www.w3.org/2001/XMLSchema" xmlns:xs="http://www.w3.org/2001/XMLSchema" xmlns:p="http://schemas.microsoft.com/office/2006/metadata/properties" xmlns:ns2="67c7ae09-bf2d-4e64-a95b-1071b233f2bb" targetNamespace="http://schemas.microsoft.com/office/2006/metadata/properties" ma:root="true" ma:fieldsID="399250baa1dc9c1627dbbbec7f4b7e25" ns2:_="">
    <xsd:import namespace="67c7ae09-bf2d-4e64-a95b-1071b233f2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7ae09-bf2d-4e64-a95b-1071b233f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A06F8F-6D47-4830-B62D-2F770F31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7ae09-bf2d-4e64-a95b-1071b233f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C5A59-6CB6-4792-AADD-DF715738D7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University of Salford</dc:creator>
  <cp:keywords/>
  <cp:lastModifiedBy>Mercer Claire</cp:lastModifiedBy>
  <cp:revision>2</cp:revision>
  <cp:lastPrinted>2014-04-28T16:05:00Z</cp:lastPrinted>
  <dcterms:created xsi:type="dcterms:W3CDTF">2020-01-06T09:58:00Z</dcterms:created>
  <dcterms:modified xsi:type="dcterms:W3CDTF">2020-01-06T09:58:00Z</dcterms:modified>
</cp:coreProperties>
</file>